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13" w:rsidRDefault="00163966" w:rsidP="00F00913">
      <w:pPr>
        <w:spacing w:before="100" w:beforeAutospacing="1" w:after="225" w:line="240" w:lineRule="auto"/>
        <w:jc w:val="right"/>
        <w:rPr>
          <w:rFonts w:eastAsia="Times New Roman" w:cstheme="minorHAnsi"/>
          <w:b/>
          <w:u w:val="single"/>
          <w:lang w:eastAsia="cs-CZ"/>
        </w:rPr>
      </w:pPr>
      <w:r>
        <w:rPr>
          <w:rFonts w:eastAsia="Times New Roman" w:cstheme="minorHAnsi"/>
          <w:b/>
          <w:u w:val="single"/>
          <w:lang w:eastAsia="cs-CZ"/>
        </w:rPr>
        <w:t>RM č. 7</w:t>
      </w:r>
      <w:r w:rsidR="00F00913">
        <w:rPr>
          <w:rFonts w:eastAsia="Times New Roman" w:cstheme="minorHAnsi"/>
          <w:b/>
          <w:u w:val="single"/>
          <w:lang w:eastAsia="cs-CZ"/>
        </w:rPr>
        <w:t>/2020</w:t>
      </w:r>
    </w:p>
    <w:p w:rsidR="003E25D8" w:rsidRPr="003E25D8" w:rsidRDefault="003E25D8" w:rsidP="003E25D8">
      <w:pPr>
        <w:spacing w:before="100" w:beforeAutospacing="1" w:after="225" w:line="240" w:lineRule="auto"/>
        <w:jc w:val="center"/>
        <w:rPr>
          <w:rFonts w:eastAsia="Times New Roman" w:cstheme="minorHAnsi"/>
          <w:b/>
          <w:u w:val="single"/>
          <w:lang w:eastAsia="cs-CZ"/>
        </w:rPr>
      </w:pPr>
      <w:r w:rsidRPr="003E25D8">
        <w:rPr>
          <w:rFonts w:eastAsia="Times New Roman" w:cstheme="minorHAnsi"/>
          <w:b/>
          <w:u w:val="single"/>
          <w:lang w:eastAsia="cs-CZ"/>
        </w:rPr>
        <w:t>Zápis a usnesení z mimořádného jednání R</w:t>
      </w:r>
      <w:r w:rsidR="00163966">
        <w:rPr>
          <w:rFonts w:eastAsia="Times New Roman" w:cstheme="minorHAnsi"/>
          <w:b/>
          <w:u w:val="single"/>
          <w:lang w:eastAsia="cs-CZ"/>
        </w:rPr>
        <w:t>ady městyse Štěchovice ze dne 21. 4</w:t>
      </w:r>
      <w:r w:rsidRPr="003E25D8">
        <w:rPr>
          <w:rFonts w:eastAsia="Times New Roman" w:cstheme="minorHAnsi"/>
          <w:b/>
          <w:u w:val="single"/>
          <w:lang w:eastAsia="cs-CZ"/>
        </w:rPr>
        <w:t>. 2020 konané v</w:t>
      </w:r>
      <w:r w:rsidR="00AE19B8">
        <w:rPr>
          <w:rFonts w:eastAsia="Times New Roman" w:cstheme="minorHAnsi"/>
          <w:b/>
          <w:u w:val="single"/>
          <w:lang w:eastAsia="cs-CZ"/>
        </w:rPr>
        <w:t> </w:t>
      </w:r>
      <w:r w:rsidRPr="003E25D8">
        <w:rPr>
          <w:rFonts w:eastAsia="Times New Roman" w:cstheme="minorHAnsi"/>
          <w:b/>
          <w:u w:val="single"/>
          <w:lang w:eastAsia="cs-CZ"/>
        </w:rPr>
        <w:t>budově</w:t>
      </w:r>
      <w:r w:rsidR="00AE19B8">
        <w:rPr>
          <w:rFonts w:eastAsia="Times New Roman" w:cstheme="minorHAnsi"/>
          <w:b/>
          <w:u w:val="single"/>
          <w:lang w:eastAsia="cs-CZ"/>
        </w:rPr>
        <w:t xml:space="preserve"> Úřadu městyse</w:t>
      </w:r>
      <w:r w:rsidR="00163966">
        <w:rPr>
          <w:rFonts w:eastAsia="Times New Roman" w:cstheme="minorHAnsi"/>
          <w:b/>
          <w:u w:val="single"/>
          <w:lang w:eastAsia="cs-CZ"/>
        </w:rPr>
        <w:t xml:space="preserve"> Štěchovice od 9</w:t>
      </w:r>
      <w:r w:rsidR="00E918EA">
        <w:rPr>
          <w:rFonts w:eastAsia="Times New Roman" w:cstheme="minorHAnsi"/>
          <w:b/>
          <w:u w:val="single"/>
          <w:lang w:eastAsia="cs-CZ"/>
        </w:rPr>
        <w:t>:00</w:t>
      </w:r>
      <w:r w:rsidRPr="003E25D8">
        <w:rPr>
          <w:rFonts w:eastAsia="Times New Roman" w:cstheme="minorHAnsi"/>
          <w:b/>
          <w:u w:val="single"/>
          <w:lang w:eastAsia="cs-CZ"/>
        </w:rPr>
        <w:t xml:space="preserve"> hodin.</w:t>
      </w:r>
    </w:p>
    <w:p w:rsidR="003E25D8" w:rsidRDefault="003E25D8" w:rsidP="00400E8F">
      <w:pPr>
        <w:spacing w:before="100" w:beforeAutospacing="1" w:after="0" w:line="240" w:lineRule="auto"/>
        <w:jc w:val="both"/>
        <w:rPr>
          <w:rFonts w:eastAsia="Times New Roman" w:cstheme="minorHAnsi"/>
          <w:lang w:eastAsia="cs-CZ"/>
        </w:rPr>
      </w:pPr>
      <w:r w:rsidRPr="003E25D8">
        <w:rPr>
          <w:rFonts w:eastAsia="Times New Roman" w:cstheme="minorHAnsi"/>
          <w:lang w:eastAsia="cs-CZ"/>
        </w:rPr>
        <w:t xml:space="preserve">Přítomni: M. Čapek, P. Zeman, K. </w:t>
      </w:r>
      <w:proofErr w:type="spellStart"/>
      <w:r w:rsidRPr="003E25D8">
        <w:rPr>
          <w:rFonts w:eastAsia="Times New Roman" w:cstheme="minorHAnsi"/>
          <w:lang w:eastAsia="cs-CZ"/>
        </w:rPr>
        <w:t>Rožníčková</w:t>
      </w:r>
      <w:proofErr w:type="spellEnd"/>
      <w:r w:rsidRPr="003E25D8">
        <w:rPr>
          <w:rFonts w:eastAsia="Times New Roman" w:cstheme="minorHAnsi"/>
          <w:lang w:eastAsia="cs-CZ"/>
        </w:rPr>
        <w:t>, Bc. O. Procházková</w:t>
      </w:r>
      <w:r w:rsidR="00E918EA">
        <w:rPr>
          <w:rFonts w:eastAsia="Times New Roman" w:cstheme="minorHAnsi"/>
          <w:lang w:eastAsia="cs-CZ"/>
        </w:rPr>
        <w:t>, J. Andrle</w:t>
      </w:r>
    </w:p>
    <w:p w:rsidR="003E25D8" w:rsidRPr="00642EB8" w:rsidRDefault="00642EB8" w:rsidP="00400E8F">
      <w:pPr>
        <w:spacing w:before="100" w:beforeAutospacing="1" w:after="0" w:line="240" w:lineRule="auto"/>
        <w:jc w:val="both"/>
        <w:rPr>
          <w:rFonts w:eastAsia="Times New Roman" w:cstheme="minorHAnsi"/>
          <w:b/>
          <w:i/>
          <w:lang w:eastAsia="cs-CZ"/>
        </w:rPr>
      </w:pPr>
      <w:r w:rsidRPr="00642EB8">
        <w:rPr>
          <w:rFonts w:eastAsia="Times New Roman" w:cstheme="minorHAnsi"/>
          <w:b/>
          <w:i/>
          <w:lang w:eastAsia="cs-CZ"/>
        </w:rPr>
        <w:t>Rada městyse Štěchovice na svém mimořádném jednání projednala:</w:t>
      </w:r>
    </w:p>
    <w:p w:rsidR="00400E8F" w:rsidRDefault="00400E8F" w:rsidP="00400E8F">
      <w:pPr>
        <w:spacing w:after="0" w:line="240" w:lineRule="auto"/>
        <w:rPr>
          <w:rFonts w:eastAsia="Times New Roman" w:cstheme="minorHAnsi"/>
          <w:b/>
          <w:lang w:eastAsia="cs-CZ"/>
        </w:rPr>
      </w:pPr>
    </w:p>
    <w:p w:rsidR="00400E8F" w:rsidRPr="00400E8F" w:rsidRDefault="00400E8F" w:rsidP="00400E8F">
      <w:pPr>
        <w:spacing w:after="0" w:line="240" w:lineRule="auto"/>
        <w:rPr>
          <w:rFonts w:eastAsia="Times New Roman" w:cstheme="minorHAnsi"/>
          <w:b/>
          <w:lang w:eastAsia="cs-CZ"/>
        </w:rPr>
      </w:pPr>
      <w:r w:rsidRPr="00400E8F">
        <w:rPr>
          <w:rFonts w:eastAsia="Times New Roman" w:cstheme="minorHAnsi"/>
          <w:b/>
          <w:lang w:eastAsia="cs-CZ"/>
        </w:rPr>
        <w:t xml:space="preserve">1. </w:t>
      </w:r>
      <w:r>
        <w:rPr>
          <w:rFonts w:eastAsia="Times New Roman" w:cstheme="minorHAnsi"/>
          <w:b/>
          <w:lang w:eastAsia="cs-CZ"/>
        </w:rPr>
        <w:t>Stanovení výše</w:t>
      </w:r>
      <w:r w:rsidRPr="00400E8F">
        <w:rPr>
          <w:rFonts w:eastAsia="Times New Roman" w:cstheme="minorHAnsi"/>
          <w:b/>
          <w:lang w:eastAsia="cs-CZ"/>
        </w:rPr>
        <w:t xml:space="preserve"> odměny </w:t>
      </w:r>
      <w:r>
        <w:rPr>
          <w:rFonts w:eastAsia="Times New Roman" w:cstheme="minorHAnsi"/>
          <w:b/>
          <w:lang w:eastAsia="cs-CZ"/>
        </w:rPr>
        <w:t>ředitelce M</w:t>
      </w:r>
      <w:r w:rsidRPr="00400E8F">
        <w:rPr>
          <w:rFonts w:eastAsia="Times New Roman" w:cstheme="minorHAnsi"/>
          <w:b/>
          <w:lang w:eastAsia="cs-CZ"/>
        </w:rPr>
        <w:t>Š Štěchovice, životní jubileum</w:t>
      </w:r>
    </w:p>
    <w:p w:rsidR="00400E8F" w:rsidRPr="00400E8F" w:rsidRDefault="00400E8F" w:rsidP="00E132A2">
      <w:pPr>
        <w:spacing w:after="0" w:line="240" w:lineRule="auto"/>
        <w:rPr>
          <w:rFonts w:eastAsia="Times New Roman" w:cstheme="minorHAnsi"/>
          <w:lang w:eastAsia="cs-CZ"/>
        </w:rPr>
      </w:pPr>
      <w:r w:rsidRPr="00400E8F">
        <w:rPr>
          <w:rFonts w:eastAsia="Times New Roman" w:cstheme="minorHAnsi"/>
          <w:lang w:eastAsia="cs-CZ"/>
        </w:rPr>
        <w:t xml:space="preserve">Na základě pravidel pro poskytování odměn ředitelům škol navrhuje starosta městyse odměnu ve výši </w:t>
      </w:r>
      <w:r w:rsidR="00051949">
        <w:rPr>
          <w:rFonts w:eastAsia="Times New Roman" w:cstheme="minorHAnsi"/>
          <w:lang w:eastAsia="cs-CZ"/>
        </w:rPr>
        <w:t>XXXXXXXX</w:t>
      </w:r>
    </w:p>
    <w:p w:rsidR="00400E8F" w:rsidRPr="00400E8F" w:rsidRDefault="00400E8F" w:rsidP="00E132A2">
      <w:pPr>
        <w:spacing w:after="0" w:line="240" w:lineRule="auto"/>
        <w:rPr>
          <w:rFonts w:eastAsia="Times New Roman" w:cstheme="minorHAnsi"/>
          <w:lang w:eastAsia="cs-CZ"/>
        </w:rPr>
      </w:pPr>
      <w:r w:rsidRPr="00400E8F">
        <w:rPr>
          <w:rFonts w:eastAsia="Times New Roman" w:cstheme="minorHAnsi"/>
          <w:lang w:eastAsia="cs-CZ"/>
        </w:rPr>
        <w:t>Pro: 5</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 xml:space="preserve">       Proti: 0</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Zdržel se: 0</w:t>
      </w:r>
    </w:p>
    <w:p w:rsidR="00400E8F" w:rsidRDefault="00400E8F" w:rsidP="00400E8F">
      <w:pPr>
        <w:spacing w:before="225" w:after="0" w:line="240" w:lineRule="auto"/>
        <w:rPr>
          <w:rFonts w:eastAsia="Times New Roman" w:cstheme="minorHAnsi"/>
          <w:i/>
          <w:lang w:eastAsia="cs-CZ"/>
        </w:rPr>
      </w:pPr>
      <w:r w:rsidRPr="00400E8F">
        <w:rPr>
          <w:rFonts w:eastAsia="Times New Roman" w:cstheme="minorHAnsi"/>
          <w:i/>
          <w:lang w:eastAsia="cs-CZ"/>
        </w:rPr>
        <w:t xml:space="preserve">Usnesení: RM Štěchovice </w:t>
      </w:r>
      <w:proofErr w:type="gramStart"/>
      <w:r>
        <w:rPr>
          <w:rFonts w:eastAsia="Times New Roman" w:cstheme="minorHAnsi"/>
          <w:i/>
          <w:lang w:eastAsia="cs-CZ"/>
        </w:rPr>
        <w:t>stanovuje</w:t>
      </w:r>
      <w:proofErr w:type="gramEnd"/>
      <w:r>
        <w:rPr>
          <w:rFonts w:eastAsia="Times New Roman" w:cstheme="minorHAnsi"/>
          <w:i/>
          <w:lang w:eastAsia="cs-CZ"/>
        </w:rPr>
        <w:t xml:space="preserve"> </w:t>
      </w:r>
      <w:r w:rsidRPr="00400E8F">
        <w:rPr>
          <w:rFonts w:eastAsia="Times New Roman" w:cstheme="minorHAnsi"/>
          <w:i/>
          <w:lang w:eastAsia="cs-CZ"/>
        </w:rPr>
        <w:t xml:space="preserve">odměnu ředitelce </w:t>
      </w:r>
      <w:r>
        <w:rPr>
          <w:rFonts w:eastAsia="Times New Roman" w:cstheme="minorHAnsi"/>
          <w:i/>
          <w:lang w:eastAsia="cs-CZ"/>
        </w:rPr>
        <w:t>mateřské</w:t>
      </w:r>
      <w:r w:rsidRPr="00400E8F">
        <w:rPr>
          <w:rFonts w:eastAsia="Times New Roman" w:cstheme="minorHAnsi"/>
          <w:i/>
          <w:lang w:eastAsia="cs-CZ"/>
        </w:rPr>
        <w:t xml:space="preserve"> školy Štěchovice ve výši </w:t>
      </w:r>
      <w:r w:rsidR="00051949">
        <w:rPr>
          <w:rFonts w:eastAsia="Times New Roman" w:cstheme="minorHAnsi"/>
          <w:i/>
          <w:lang w:eastAsia="cs-CZ"/>
        </w:rPr>
        <w:t>XXXXX</w:t>
      </w:r>
      <w:r w:rsidRPr="00400E8F">
        <w:rPr>
          <w:rFonts w:eastAsia="Times New Roman" w:cstheme="minorHAnsi"/>
          <w:i/>
          <w:lang w:eastAsia="cs-CZ"/>
        </w:rPr>
        <w:t xml:space="preserve"> k jejímu životnímu jubileu. </w:t>
      </w:r>
    </w:p>
    <w:p w:rsidR="00355DE0" w:rsidRDefault="00355DE0" w:rsidP="00400E8F">
      <w:pPr>
        <w:spacing w:before="225" w:after="0" w:line="240" w:lineRule="auto"/>
        <w:rPr>
          <w:rFonts w:eastAsia="Times New Roman" w:cstheme="minorHAnsi"/>
          <w:i/>
          <w:lang w:eastAsia="cs-CZ"/>
        </w:rPr>
      </w:pPr>
    </w:p>
    <w:p w:rsidR="00400E8F" w:rsidRDefault="00400E8F" w:rsidP="00400E8F">
      <w:pPr>
        <w:spacing w:after="0" w:line="240" w:lineRule="auto"/>
        <w:rPr>
          <w:rFonts w:eastAsia="Times New Roman" w:cstheme="minorHAnsi"/>
          <w:b/>
          <w:lang w:eastAsia="cs-CZ"/>
        </w:rPr>
      </w:pPr>
      <w:r w:rsidRPr="00400E8F">
        <w:rPr>
          <w:rFonts w:eastAsia="Times New Roman" w:cstheme="minorHAnsi"/>
          <w:b/>
          <w:lang w:eastAsia="cs-CZ"/>
        </w:rPr>
        <w:t xml:space="preserve">2. </w:t>
      </w:r>
      <w:r>
        <w:rPr>
          <w:rFonts w:eastAsia="Times New Roman" w:cstheme="minorHAnsi"/>
          <w:b/>
          <w:lang w:eastAsia="cs-CZ"/>
        </w:rPr>
        <w:t>Stanovení odměn ředitelkám škol za doplňkovou činnost.</w:t>
      </w:r>
    </w:p>
    <w:p w:rsidR="00400E8F" w:rsidRDefault="00400E8F" w:rsidP="00400E8F">
      <w:pPr>
        <w:spacing w:after="0" w:line="240" w:lineRule="auto"/>
        <w:rPr>
          <w:rFonts w:eastAsia="Times New Roman" w:cstheme="minorHAnsi"/>
          <w:b/>
          <w:lang w:eastAsia="cs-CZ"/>
        </w:rPr>
      </w:pPr>
      <w:r>
        <w:rPr>
          <w:rFonts w:eastAsia="Times New Roman" w:cstheme="minorHAnsi"/>
          <w:b/>
          <w:lang w:eastAsia="cs-CZ"/>
        </w:rPr>
        <w:t>2.1. Stanovení odměny ředitelce MŠ Štěchovice</w:t>
      </w:r>
    </w:p>
    <w:p w:rsidR="00400E8F" w:rsidRPr="00400E8F" w:rsidRDefault="00400E8F" w:rsidP="00E132A2">
      <w:pPr>
        <w:spacing w:after="0" w:line="240" w:lineRule="auto"/>
        <w:rPr>
          <w:rFonts w:eastAsia="Times New Roman" w:cstheme="minorHAnsi"/>
          <w:lang w:eastAsia="cs-CZ"/>
        </w:rPr>
      </w:pPr>
      <w:r w:rsidRPr="00400E8F">
        <w:rPr>
          <w:rFonts w:eastAsia="Times New Roman" w:cstheme="minorHAnsi"/>
          <w:lang w:eastAsia="cs-CZ"/>
        </w:rPr>
        <w:t xml:space="preserve">Návrh: </w:t>
      </w:r>
      <w:r w:rsidR="00051949">
        <w:rPr>
          <w:rFonts w:eastAsia="Times New Roman" w:cstheme="minorHAnsi"/>
          <w:lang w:eastAsia="cs-CZ"/>
        </w:rPr>
        <w:t>XXXXXX</w:t>
      </w:r>
    </w:p>
    <w:p w:rsidR="00400E8F" w:rsidRPr="00400E8F" w:rsidRDefault="00400E8F" w:rsidP="00E132A2">
      <w:pPr>
        <w:spacing w:after="0" w:line="240" w:lineRule="auto"/>
        <w:rPr>
          <w:rFonts w:eastAsia="Times New Roman" w:cstheme="minorHAnsi"/>
          <w:lang w:eastAsia="cs-CZ"/>
        </w:rPr>
      </w:pPr>
      <w:r>
        <w:rPr>
          <w:rFonts w:eastAsia="Times New Roman" w:cstheme="minorHAnsi"/>
          <w:lang w:eastAsia="cs-CZ"/>
        </w:rPr>
        <w:t>Pro: 3</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 xml:space="preserve">       </w:t>
      </w:r>
      <w:r>
        <w:rPr>
          <w:rFonts w:eastAsia="Times New Roman" w:cstheme="minorHAnsi"/>
          <w:lang w:eastAsia="cs-CZ"/>
        </w:rPr>
        <w:t>Proti: 1</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t>Zdržel se: 1</w:t>
      </w:r>
    </w:p>
    <w:p w:rsidR="00400E8F" w:rsidRPr="00400E8F" w:rsidRDefault="00400E8F" w:rsidP="00400E8F">
      <w:pPr>
        <w:spacing w:after="0" w:line="240" w:lineRule="auto"/>
        <w:rPr>
          <w:rFonts w:eastAsia="Times New Roman" w:cstheme="minorHAnsi"/>
          <w:lang w:eastAsia="cs-CZ"/>
        </w:rPr>
      </w:pPr>
    </w:p>
    <w:p w:rsidR="00163966" w:rsidRPr="00400E8F" w:rsidRDefault="00400E8F" w:rsidP="00400E8F">
      <w:pPr>
        <w:spacing w:after="0" w:line="240" w:lineRule="auto"/>
        <w:rPr>
          <w:rFonts w:eastAsia="Times New Roman" w:cstheme="minorHAnsi"/>
          <w:i/>
          <w:lang w:eastAsia="cs-CZ"/>
        </w:rPr>
      </w:pPr>
      <w:r w:rsidRPr="00400E8F">
        <w:rPr>
          <w:rFonts w:eastAsia="Times New Roman" w:cstheme="minorHAnsi"/>
          <w:i/>
          <w:lang w:eastAsia="cs-CZ"/>
        </w:rPr>
        <w:t xml:space="preserve">Usnesení:  RM Štěchovice </w:t>
      </w:r>
      <w:r w:rsidR="008F5ED8">
        <w:rPr>
          <w:rFonts w:eastAsia="Times New Roman" w:cstheme="minorHAnsi"/>
          <w:i/>
          <w:lang w:eastAsia="cs-CZ"/>
        </w:rPr>
        <w:t xml:space="preserve">stanovuje </w:t>
      </w:r>
      <w:r w:rsidRPr="00400E8F">
        <w:rPr>
          <w:rFonts w:eastAsia="Times New Roman" w:cstheme="minorHAnsi"/>
          <w:i/>
          <w:lang w:eastAsia="cs-CZ"/>
        </w:rPr>
        <w:t xml:space="preserve">odměnu ředitelce MŠ Štěchovice za zlepšený hospodářský výsledek doplňkové činnosti příspěvkové organizace za rok 2019 ve výši </w:t>
      </w:r>
      <w:r w:rsidR="00051949">
        <w:rPr>
          <w:rFonts w:eastAsia="Times New Roman" w:cstheme="minorHAnsi"/>
          <w:i/>
          <w:lang w:eastAsia="cs-CZ"/>
        </w:rPr>
        <w:t>XXXXXXXXXX</w:t>
      </w:r>
    </w:p>
    <w:p w:rsidR="008F5ED8" w:rsidRDefault="008F5ED8" w:rsidP="00400E8F">
      <w:pPr>
        <w:spacing w:after="0" w:line="240" w:lineRule="auto"/>
        <w:rPr>
          <w:rFonts w:eastAsia="Times New Roman" w:cstheme="minorHAnsi"/>
          <w:lang w:eastAsia="cs-CZ"/>
        </w:rPr>
      </w:pPr>
    </w:p>
    <w:p w:rsidR="00355DE0" w:rsidRPr="008F5ED8" w:rsidRDefault="00355DE0" w:rsidP="00400E8F">
      <w:pPr>
        <w:spacing w:after="0" w:line="240" w:lineRule="auto"/>
        <w:rPr>
          <w:rFonts w:eastAsia="Times New Roman" w:cstheme="minorHAnsi"/>
          <w:lang w:eastAsia="cs-CZ"/>
        </w:rPr>
      </w:pPr>
    </w:p>
    <w:p w:rsidR="008F5ED8" w:rsidRPr="008F5ED8" w:rsidRDefault="008F5ED8" w:rsidP="008F5ED8">
      <w:pPr>
        <w:spacing w:after="0" w:line="240" w:lineRule="auto"/>
        <w:rPr>
          <w:rFonts w:eastAsia="Times New Roman" w:cstheme="minorHAnsi"/>
          <w:b/>
          <w:lang w:eastAsia="cs-CZ"/>
        </w:rPr>
      </w:pPr>
      <w:r w:rsidRPr="008F5ED8">
        <w:rPr>
          <w:rFonts w:eastAsia="Times New Roman" w:cstheme="minorHAnsi"/>
          <w:b/>
          <w:lang w:eastAsia="cs-CZ"/>
        </w:rPr>
        <w:t>2.2. Stanovení</w:t>
      </w:r>
      <w:r>
        <w:rPr>
          <w:rFonts w:eastAsia="Times New Roman" w:cstheme="minorHAnsi"/>
          <w:b/>
          <w:lang w:eastAsia="cs-CZ"/>
        </w:rPr>
        <w:t xml:space="preserve"> odměny ředitelce Z</w:t>
      </w:r>
      <w:r w:rsidRPr="008F5ED8">
        <w:rPr>
          <w:rFonts w:eastAsia="Times New Roman" w:cstheme="minorHAnsi"/>
          <w:b/>
          <w:lang w:eastAsia="cs-CZ"/>
        </w:rPr>
        <w:t>Š Štěchovice</w:t>
      </w:r>
    </w:p>
    <w:p w:rsidR="008F5ED8" w:rsidRPr="008F5ED8" w:rsidRDefault="008F5ED8" w:rsidP="008F5ED8">
      <w:pPr>
        <w:spacing w:after="0" w:line="240" w:lineRule="auto"/>
        <w:rPr>
          <w:rFonts w:eastAsia="Times New Roman" w:cstheme="minorHAnsi"/>
          <w:lang w:eastAsia="cs-CZ"/>
        </w:rPr>
      </w:pPr>
      <w:r>
        <w:rPr>
          <w:rFonts w:eastAsia="Times New Roman" w:cstheme="minorHAnsi"/>
          <w:lang w:eastAsia="cs-CZ"/>
        </w:rPr>
        <w:t xml:space="preserve">Návrh: </w:t>
      </w:r>
      <w:r w:rsidR="00051949">
        <w:rPr>
          <w:rFonts w:eastAsia="Times New Roman" w:cstheme="minorHAnsi"/>
          <w:lang w:eastAsia="cs-CZ"/>
        </w:rPr>
        <w:t>XXXXXX</w:t>
      </w:r>
    </w:p>
    <w:p w:rsidR="008F5ED8" w:rsidRPr="008F5ED8" w:rsidRDefault="008F5ED8" w:rsidP="008F5ED8">
      <w:pPr>
        <w:spacing w:after="0" w:line="240" w:lineRule="auto"/>
        <w:rPr>
          <w:rFonts w:eastAsia="Times New Roman" w:cstheme="minorHAnsi"/>
          <w:lang w:eastAsia="cs-CZ"/>
        </w:rPr>
      </w:pPr>
      <w:r w:rsidRPr="008F5ED8">
        <w:rPr>
          <w:rFonts w:eastAsia="Times New Roman" w:cstheme="minorHAnsi"/>
          <w:lang w:eastAsia="cs-CZ"/>
        </w:rPr>
        <w:t>Pro: 3</w:t>
      </w:r>
      <w:r w:rsidRPr="008F5ED8">
        <w:rPr>
          <w:rFonts w:eastAsia="Times New Roman" w:cstheme="minorHAnsi"/>
          <w:lang w:eastAsia="cs-CZ"/>
        </w:rPr>
        <w:tab/>
      </w:r>
      <w:r w:rsidRPr="008F5ED8">
        <w:rPr>
          <w:rFonts w:eastAsia="Times New Roman" w:cstheme="minorHAnsi"/>
          <w:lang w:eastAsia="cs-CZ"/>
        </w:rPr>
        <w:tab/>
      </w:r>
      <w:r w:rsidRPr="008F5ED8">
        <w:rPr>
          <w:rFonts w:eastAsia="Times New Roman" w:cstheme="minorHAnsi"/>
          <w:lang w:eastAsia="cs-CZ"/>
        </w:rPr>
        <w:tab/>
      </w:r>
      <w:r w:rsidRPr="008F5ED8">
        <w:rPr>
          <w:rFonts w:eastAsia="Times New Roman" w:cstheme="minorHAnsi"/>
          <w:lang w:eastAsia="cs-CZ"/>
        </w:rPr>
        <w:tab/>
        <w:t xml:space="preserve">       Proti: 1</w:t>
      </w:r>
      <w:r w:rsidRPr="008F5ED8">
        <w:rPr>
          <w:rFonts w:eastAsia="Times New Roman" w:cstheme="minorHAnsi"/>
          <w:lang w:eastAsia="cs-CZ"/>
        </w:rPr>
        <w:tab/>
      </w:r>
      <w:r w:rsidRPr="008F5ED8">
        <w:rPr>
          <w:rFonts w:eastAsia="Times New Roman" w:cstheme="minorHAnsi"/>
          <w:lang w:eastAsia="cs-CZ"/>
        </w:rPr>
        <w:tab/>
      </w:r>
      <w:r w:rsidRPr="008F5ED8">
        <w:rPr>
          <w:rFonts w:eastAsia="Times New Roman" w:cstheme="minorHAnsi"/>
          <w:lang w:eastAsia="cs-CZ"/>
        </w:rPr>
        <w:tab/>
      </w:r>
      <w:r w:rsidRPr="008F5ED8">
        <w:rPr>
          <w:rFonts w:eastAsia="Times New Roman" w:cstheme="minorHAnsi"/>
          <w:lang w:eastAsia="cs-CZ"/>
        </w:rPr>
        <w:tab/>
        <w:t>Zdržel se: 1</w:t>
      </w:r>
    </w:p>
    <w:p w:rsidR="008F5ED8" w:rsidRPr="008F5ED8" w:rsidRDefault="008F5ED8" w:rsidP="008F5ED8">
      <w:pPr>
        <w:spacing w:after="0" w:line="240" w:lineRule="auto"/>
        <w:rPr>
          <w:rFonts w:eastAsia="Times New Roman" w:cstheme="minorHAnsi"/>
          <w:i/>
          <w:lang w:eastAsia="cs-CZ"/>
        </w:rPr>
      </w:pPr>
    </w:p>
    <w:p w:rsidR="008F5ED8" w:rsidRPr="008F5ED8" w:rsidRDefault="008F5ED8" w:rsidP="008F5ED8">
      <w:pPr>
        <w:spacing w:after="0" w:line="240" w:lineRule="auto"/>
        <w:rPr>
          <w:rFonts w:eastAsia="Times New Roman" w:cstheme="minorHAnsi"/>
          <w:i/>
          <w:lang w:eastAsia="cs-CZ"/>
        </w:rPr>
      </w:pPr>
      <w:r w:rsidRPr="008F5ED8">
        <w:rPr>
          <w:rFonts w:eastAsia="Times New Roman" w:cstheme="minorHAnsi"/>
          <w:i/>
          <w:lang w:eastAsia="cs-CZ"/>
        </w:rPr>
        <w:t xml:space="preserve">Usnesení:  RM Štěchovice stanovuje </w:t>
      </w:r>
      <w:r>
        <w:rPr>
          <w:rFonts w:eastAsia="Times New Roman" w:cstheme="minorHAnsi"/>
          <w:i/>
          <w:lang w:eastAsia="cs-CZ"/>
        </w:rPr>
        <w:t>odměnu ředitelce Z</w:t>
      </w:r>
      <w:r w:rsidRPr="008F5ED8">
        <w:rPr>
          <w:rFonts w:eastAsia="Times New Roman" w:cstheme="minorHAnsi"/>
          <w:i/>
          <w:lang w:eastAsia="cs-CZ"/>
        </w:rPr>
        <w:t xml:space="preserve">Š Štěchovice za zlepšený hospodářský výsledek doplňkové činnosti příspěvkové organizace </w:t>
      </w:r>
      <w:r>
        <w:rPr>
          <w:rFonts w:eastAsia="Times New Roman" w:cstheme="minorHAnsi"/>
          <w:i/>
          <w:lang w:eastAsia="cs-CZ"/>
        </w:rPr>
        <w:t xml:space="preserve">za rok 2019 ve výši </w:t>
      </w:r>
      <w:r w:rsidR="00051949">
        <w:rPr>
          <w:rFonts w:eastAsia="Times New Roman" w:cstheme="minorHAnsi"/>
          <w:i/>
          <w:lang w:eastAsia="cs-CZ"/>
        </w:rPr>
        <w:t>XXXXXXXXXXX</w:t>
      </w:r>
    </w:p>
    <w:p w:rsidR="008F5ED8" w:rsidRPr="008F5ED8" w:rsidRDefault="008F5ED8" w:rsidP="008F5ED8">
      <w:pPr>
        <w:spacing w:after="0" w:line="240" w:lineRule="auto"/>
        <w:rPr>
          <w:rFonts w:eastAsia="Times New Roman" w:cstheme="minorHAnsi"/>
          <w:i/>
          <w:lang w:eastAsia="cs-CZ"/>
        </w:rPr>
      </w:pPr>
      <w:r w:rsidRPr="008F5ED8">
        <w:rPr>
          <w:rFonts w:eastAsia="Times New Roman" w:cstheme="minorHAnsi"/>
          <w:i/>
          <w:lang w:eastAsia="cs-CZ"/>
        </w:rPr>
        <w:t>Vlastní odměna bude vyplacena z fondu odměn, odvody z rezervního fondu.</w:t>
      </w:r>
    </w:p>
    <w:p w:rsidR="008F5ED8" w:rsidRDefault="008F5ED8" w:rsidP="00400E8F">
      <w:pPr>
        <w:spacing w:after="0" w:line="240" w:lineRule="auto"/>
        <w:rPr>
          <w:rFonts w:eastAsia="Times New Roman" w:cstheme="minorHAnsi"/>
          <w:i/>
          <w:lang w:eastAsia="cs-CZ"/>
        </w:rPr>
      </w:pPr>
    </w:p>
    <w:p w:rsidR="00E132A2" w:rsidRDefault="00E132A2" w:rsidP="00400E8F">
      <w:pPr>
        <w:spacing w:after="0" w:line="240" w:lineRule="auto"/>
        <w:rPr>
          <w:rFonts w:eastAsia="Times New Roman" w:cstheme="minorHAnsi"/>
          <w:i/>
          <w:lang w:eastAsia="cs-CZ"/>
        </w:rPr>
      </w:pPr>
    </w:p>
    <w:p w:rsidR="008F5ED8" w:rsidRDefault="00E132A2" w:rsidP="00400E8F">
      <w:pPr>
        <w:spacing w:after="0" w:line="240" w:lineRule="auto"/>
        <w:rPr>
          <w:rFonts w:eastAsia="Times New Roman" w:cstheme="minorHAnsi"/>
          <w:b/>
          <w:lang w:eastAsia="cs-CZ"/>
        </w:rPr>
      </w:pPr>
      <w:r w:rsidRPr="00E132A2">
        <w:rPr>
          <w:rFonts w:eastAsia="Times New Roman" w:cstheme="minorHAnsi"/>
          <w:b/>
          <w:lang w:eastAsia="cs-CZ"/>
        </w:rPr>
        <w:t xml:space="preserve">3. </w:t>
      </w:r>
      <w:r>
        <w:rPr>
          <w:rFonts w:eastAsia="Times New Roman" w:cstheme="minorHAnsi"/>
          <w:b/>
          <w:lang w:eastAsia="cs-CZ"/>
        </w:rPr>
        <w:t>Projednání situace s přeplněnými kontejnery v Třebenicích a nesouhlas s nově vznikajícím stanovištěm na p. p. č. 594/11 v </w:t>
      </w:r>
      <w:proofErr w:type="spellStart"/>
      <w:proofErr w:type="gramStart"/>
      <w:r>
        <w:rPr>
          <w:rFonts w:eastAsia="Times New Roman" w:cstheme="minorHAnsi"/>
          <w:b/>
          <w:lang w:eastAsia="cs-CZ"/>
        </w:rPr>
        <w:t>k.ú</w:t>
      </w:r>
      <w:proofErr w:type="spellEnd"/>
      <w:r>
        <w:rPr>
          <w:rFonts w:eastAsia="Times New Roman" w:cstheme="minorHAnsi"/>
          <w:b/>
          <w:lang w:eastAsia="cs-CZ"/>
        </w:rPr>
        <w:t>.</w:t>
      </w:r>
      <w:proofErr w:type="gramEnd"/>
      <w:r>
        <w:rPr>
          <w:rFonts w:eastAsia="Times New Roman" w:cstheme="minorHAnsi"/>
          <w:b/>
          <w:lang w:eastAsia="cs-CZ"/>
        </w:rPr>
        <w:t xml:space="preserve"> Štěchovice u Prahy.</w:t>
      </w:r>
    </w:p>
    <w:p w:rsidR="00E132A2" w:rsidRDefault="00E132A2" w:rsidP="00400E8F">
      <w:pPr>
        <w:spacing w:after="0" w:line="240" w:lineRule="auto"/>
        <w:rPr>
          <w:rFonts w:eastAsia="Times New Roman" w:cstheme="minorHAnsi"/>
          <w:lang w:eastAsia="cs-CZ"/>
        </w:rPr>
      </w:pPr>
      <w:r w:rsidRPr="00E132A2">
        <w:rPr>
          <w:rFonts w:eastAsia="Times New Roman" w:cstheme="minorHAnsi"/>
          <w:lang w:eastAsia="cs-CZ"/>
        </w:rPr>
        <w:t xml:space="preserve">Před jednáním Rady byl kontaktován pan zastupitel Žemlička, aby společně s občany Třebenic navrhl náhradní řešení. </w:t>
      </w:r>
      <w:r>
        <w:rPr>
          <w:rFonts w:eastAsia="Times New Roman" w:cstheme="minorHAnsi"/>
          <w:lang w:eastAsia="cs-CZ"/>
        </w:rPr>
        <w:t xml:space="preserve"> </w:t>
      </w:r>
    </w:p>
    <w:p w:rsidR="00E132A2" w:rsidRDefault="00E132A2" w:rsidP="00400E8F">
      <w:pPr>
        <w:spacing w:after="0" w:line="240" w:lineRule="auto"/>
        <w:rPr>
          <w:rFonts w:eastAsia="Times New Roman" w:cstheme="minorHAnsi"/>
          <w:lang w:eastAsia="cs-CZ"/>
        </w:rPr>
      </w:pPr>
    </w:p>
    <w:p w:rsidR="00E132A2" w:rsidRDefault="00E132A2" w:rsidP="00400E8F">
      <w:pPr>
        <w:spacing w:after="0" w:line="240" w:lineRule="auto"/>
        <w:rPr>
          <w:rFonts w:eastAsia="Times New Roman" w:cstheme="minorHAnsi"/>
          <w:lang w:eastAsia="cs-CZ"/>
        </w:rPr>
      </w:pPr>
    </w:p>
    <w:p w:rsidR="00E132A2" w:rsidRDefault="00E132A2" w:rsidP="00400E8F">
      <w:pPr>
        <w:spacing w:after="0" w:line="240" w:lineRule="auto"/>
        <w:rPr>
          <w:rFonts w:eastAsia="Times New Roman" w:cstheme="minorHAnsi"/>
          <w:b/>
          <w:lang w:eastAsia="cs-CZ"/>
        </w:rPr>
      </w:pPr>
      <w:r w:rsidRPr="00E132A2">
        <w:rPr>
          <w:rFonts w:eastAsia="Times New Roman" w:cstheme="minorHAnsi"/>
          <w:b/>
          <w:lang w:eastAsia="cs-CZ"/>
        </w:rPr>
        <w:t xml:space="preserve">4. </w:t>
      </w:r>
      <w:r>
        <w:rPr>
          <w:rFonts w:eastAsia="Times New Roman" w:cstheme="minorHAnsi"/>
          <w:b/>
          <w:lang w:eastAsia="cs-CZ"/>
        </w:rPr>
        <w:t>Předání informace o zápisu do MŠ a ZŠ</w:t>
      </w:r>
    </w:p>
    <w:p w:rsidR="00E132A2" w:rsidRPr="00E132A2" w:rsidRDefault="00E132A2" w:rsidP="00400E8F">
      <w:pPr>
        <w:spacing w:after="0" w:line="240" w:lineRule="auto"/>
        <w:rPr>
          <w:rFonts w:eastAsia="Times New Roman" w:cstheme="minorHAnsi"/>
          <w:lang w:eastAsia="cs-CZ"/>
        </w:rPr>
      </w:pPr>
      <w:r w:rsidRPr="00E132A2">
        <w:rPr>
          <w:rFonts w:eastAsia="Times New Roman" w:cstheme="minorHAnsi"/>
          <w:lang w:eastAsia="cs-CZ"/>
        </w:rPr>
        <w:t>Zápisy budou prováděny online systémem.</w:t>
      </w:r>
    </w:p>
    <w:p w:rsidR="00E132A2" w:rsidRDefault="00E132A2" w:rsidP="00400E8F">
      <w:pPr>
        <w:spacing w:after="0" w:line="240" w:lineRule="auto"/>
        <w:rPr>
          <w:rFonts w:eastAsia="Times New Roman" w:cstheme="minorHAnsi"/>
          <w:i/>
          <w:lang w:eastAsia="cs-CZ"/>
        </w:rPr>
      </w:pPr>
      <w:r w:rsidRPr="00E132A2">
        <w:rPr>
          <w:rFonts w:eastAsia="Times New Roman" w:cstheme="minorHAnsi"/>
          <w:i/>
          <w:lang w:eastAsia="cs-CZ"/>
        </w:rPr>
        <w:t>RM bere tuto informaci na vědomí.</w:t>
      </w:r>
    </w:p>
    <w:p w:rsidR="00E132A2" w:rsidRDefault="00E132A2" w:rsidP="00400E8F">
      <w:pPr>
        <w:spacing w:after="0" w:line="240" w:lineRule="auto"/>
        <w:rPr>
          <w:rFonts w:eastAsia="Times New Roman" w:cstheme="minorHAnsi"/>
          <w:i/>
          <w:lang w:eastAsia="cs-CZ"/>
        </w:rPr>
      </w:pPr>
    </w:p>
    <w:p w:rsidR="00E132A2" w:rsidRDefault="00E132A2" w:rsidP="00400E8F">
      <w:pPr>
        <w:spacing w:after="0" w:line="240" w:lineRule="auto"/>
        <w:rPr>
          <w:rFonts w:eastAsia="Times New Roman" w:cstheme="minorHAnsi"/>
          <w:i/>
          <w:lang w:eastAsia="cs-CZ"/>
        </w:rPr>
      </w:pPr>
    </w:p>
    <w:p w:rsidR="00E132A2" w:rsidRDefault="00E132A2" w:rsidP="00E132A2">
      <w:pPr>
        <w:spacing w:after="0" w:line="240" w:lineRule="auto"/>
        <w:rPr>
          <w:rFonts w:eastAsia="Times New Roman" w:cstheme="minorHAnsi"/>
          <w:b/>
          <w:lang w:eastAsia="cs-CZ"/>
        </w:rPr>
      </w:pPr>
      <w:r>
        <w:rPr>
          <w:rFonts w:eastAsia="Times New Roman" w:cstheme="minorHAnsi"/>
          <w:b/>
          <w:lang w:eastAsia="cs-CZ"/>
        </w:rPr>
        <w:t>5. Schválení smlouvy o zřízení věcného břemene IE -12-6007024/3, Na Buku, obnova NN</w:t>
      </w:r>
    </w:p>
    <w:p w:rsidR="00E132A2" w:rsidRPr="00400E8F" w:rsidRDefault="00E132A2" w:rsidP="00E132A2">
      <w:pPr>
        <w:spacing w:after="0" w:line="240" w:lineRule="auto"/>
        <w:rPr>
          <w:rFonts w:eastAsia="Times New Roman" w:cstheme="minorHAnsi"/>
          <w:lang w:eastAsia="cs-CZ"/>
        </w:rPr>
      </w:pPr>
      <w:r w:rsidRPr="00400E8F">
        <w:rPr>
          <w:rFonts w:eastAsia="Times New Roman" w:cstheme="minorHAnsi"/>
          <w:lang w:eastAsia="cs-CZ"/>
        </w:rPr>
        <w:t>Pro: 5</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 xml:space="preserve">       Proti: 0</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Zdržel se: 0</w:t>
      </w:r>
    </w:p>
    <w:p w:rsidR="00E132A2" w:rsidRDefault="00E132A2" w:rsidP="00E132A2">
      <w:pPr>
        <w:spacing w:after="0" w:line="240" w:lineRule="auto"/>
        <w:rPr>
          <w:rFonts w:eastAsia="Times New Roman" w:cstheme="minorHAnsi"/>
          <w:i/>
          <w:lang w:eastAsia="cs-CZ"/>
        </w:rPr>
      </w:pPr>
    </w:p>
    <w:p w:rsidR="00E132A2" w:rsidRDefault="00E132A2" w:rsidP="00E132A2">
      <w:pPr>
        <w:spacing w:after="0" w:line="240" w:lineRule="auto"/>
        <w:rPr>
          <w:rFonts w:eastAsia="Times New Roman" w:cstheme="minorHAnsi"/>
          <w:i/>
          <w:lang w:eastAsia="cs-CZ"/>
        </w:rPr>
      </w:pPr>
      <w:r w:rsidRPr="00400E8F">
        <w:rPr>
          <w:rFonts w:eastAsia="Times New Roman" w:cstheme="minorHAnsi"/>
          <w:i/>
          <w:lang w:eastAsia="cs-CZ"/>
        </w:rPr>
        <w:t>Usnesení: RM Štěchovice</w:t>
      </w:r>
      <w:r>
        <w:rPr>
          <w:rFonts w:eastAsia="Times New Roman" w:cstheme="minorHAnsi"/>
          <w:i/>
          <w:lang w:eastAsia="cs-CZ"/>
        </w:rPr>
        <w:t xml:space="preserve"> schvaluje uzavření smlouvy o </w:t>
      </w:r>
      <w:r w:rsidRPr="00E132A2">
        <w:rPr>
          <w:rFonts w:eastAsia="Times New Roman" w:cstheme="minorHAnsi"/>
          <w:i/>
          <w:lang w:eastAsia="cs-CZ"/>
        </w:rPr>
        <w:t>zřízení věcného břemene IE -12-6007024/3, Na Buku, obnova NN</w:t>
      </w:r>
      <w:r>
        <w:rPr>
          <w:rFonts w:eastAsia="Times New Roman" w:cstheme="minorHAnsi"/>
          <w:i/>
          <w:lang w:eastAsia="cs-CZ"/>
        </w:rPr>
        <w:t>.</w:t>
      </w:r>
    </w:p>
    <w:p w:rsidR="00E132A2" w:rsidRDefault="00E132A2" w:rsidP="00E132A2">
      <w:pPr>
        <w:spacing w:after="0" w:line="240" w:lineRule="auto"/>
        <w:rPr>
          <w:rFonts w:eastAsia="Times New Roman" w:cstheme="minorHAnsi"/>
          <w:i/>
          <w:lang w:eastAsia="cs-CZ"/>
        </w:rPr>
      </w:pPr>
    </w:p>
    <w:p w:rsidR="00E132A2" w:rsidRDefault="00E132A2" w:rsidP="00E132A2">
      <w:pPr>
        <w:spacing w:after="0" w:line="240" w:lineRule="auto"/>
        <w:rPr>
          <w:rFonts w:eastAsia="Times New Roman" w:cstheme="minorHAnsi"/>
          <w:i/>
          <w:lang w:eastAsia="cs-CZ"/>
        </w:rPr>
      </w:pPr>
    </w:p>
    <w:p w:rsidR="00EE21DB" w:rsidRDefault="00EE21DB" w:rsidP="00E132A2">
      <w:pPr>
        <w:spacing w:after="0" w:line="240" w:lineRule="auto"/>
        <w:rPr>
          <w:rFonts w:eastAsia="Times New Roman" w:cstheme="minorHAnsi"/>
          <w:i/>
          <w:lang w:eastAsia="cs-CZ"/>
        </w:rPr>
      </w:pPr>
    </w:p>
    <w:p w:rsidR="00EE21DB" w:rsidRDefault="00EE21DB" w:rsidP="00E132A2">
      <w:pPr>
        <w:spacing w:after="0" w:line="240" w:lineRule="auto"/>
        <w:rPr>
          <w:rFonts w:eastAsia="Times New Roman" w:cstheme="minorHAnsi"/>
          <w:i/>
          <w:lang w:eastAsia="cs-CZ"/>
        </w:rPr>
      </w:pPr>
    </w:p>
    <w:p w:rsidR="00EE21DB" w:rsidRDefault="00E132A2" w:rsidP="008E4F9C">
      <w:pPr>
        <w:spacing w:after="0" w:line="240" w:lineRule="auto"/>
        <w:rPr>
          <w:rFonts w:eastAsia="Times New Roman" w:cstheme="minorHAnsi"/>
          <w:b/>
          <w:lang w:eastAsia="cs-CZ"/>
        </w:rPr>
      </w:pPr>
      <w:r w:rsidRPr="00E132A2">
        <w:rPr>
          <w:rFonts w:eastAsia="Times New Roman" w:cstheme="minorHAnsi"/>
          <w:b/>
          <w:lang w:eastAsia="cs-CZ"/>
        </w:rPr>
        <w:lastRenderedPageBreak/>
        <w:t>6. Odsouhlasen</w:t>
      </w:r>
      <w:r w:rsidR="00EE21DB">
        <w:rPr>
          <w:rFonts w:eastAsia="Times New Roman" w:cstheme="minorHAnsi"/>
          <w:b/>
          <w:lang w:eastAsia="cs-CZ"/>
        </w:rPr>
        <w:t xml:space="preserve">í zhotovitele zpracování výběrového řízení </w:t>
      </w:r>
      <w:r w:rsidR="008E4F9C">
        <w:rPr>
          <w:rFonts w:eastAsia="Times New Roman" w:cstheme="minorHAnsi"/>
          <w:b/>
          <w:lang w:eastAsia="cs-CZ"/>
        </w:rPr>
        <w:t>– dopravní automobil SDH.</w:t>
      </w:r>
    </w:p>
    <w:p w:rsidR="00EA78BD" w:rsidRPr="00EA78BD" w:rsidRDefault="00EA78BD" w:rsidP="00EA78BD">
      <w:pPr>
        <w:spacing w:after="0" w:line="240" w:lineRule="auto"/>
        <w:rPr>
          <w:rFonts w:eastAsia="Times New Roman" w:cstheme="minorHAnsi"/>
          <w:b/>
          <w:lang w:eastAsia="cs-CZ"/>
        </w:rPr>
      </w:pPr>
      <w:r w:rsidRPr="00EA78BD">
        <w:rPr>
          <w:rFonts w:eastAsia="Times New Roman" w:cstheme="minorHAnsi"/>
          <w:b/>
          <w:lang w:eastAsia="cs-CZ"/>
        </w:rPr>
        <w:t>Popis posouzení a hodnocení nabídek včetně odůvodnění</w:t>
      </w:r>
    </w:p>
    <w:p w:rsidR="00EA78BD" w:rsidRPr="00EA78BD" w:rsidRDefault="00EA78BD" w:rsidP="00EA78BD">
      <w:pPr>
        <w:spacing w:after="0" w:line="240" w:lineRule="auto"/>
        <w:rPr>
          <w:rFonts w:eastAsia="Times New Roman" w:cstheme="minorHAnsi"/>
          <w:lang w:eastAsia="cs-CZ"/>
        </w:rPr>
      </w:pPr>
      <w:r w:rsidRPr="00EA78BD">
        <w:rPr>
          <w:rFonts w:eastAsia="Times New Roman" w:cstheme="minorHAnsi"/>
          <w:lang w:eastAsia="cs-CZ"/>
        </w:rPr>
        <w:t>Zástupce zadavatele předal komisi 4 nabídky, které byly zadavatelem přijaty ve stanovené lhůtě pro podání nabídek.</w:t>
      </w:r>
    </w:p>
    <w:p w:rsidR="00EA78BD" w:rsidRPr="00EA78BD" w:rsidRDefault="00EA78BD" w:rsidP="00EA78BD">
      <w:pPr>
        <w:spacing w:after="0" w:line="240" w:lineRule="auto"/>
        <w:rPr>
          <w:rFonts w:eastAsia="Times New Roman" w:cstheme="minorHAnsi"/>
          <w:lang w:eastAsia="cs-CZ"/>
        </w:rPr>
      </w:pPr>
      <w:bookmarkStart w:id="0" w:name="_Hlk37245157"/>
      <w:r w:rsidRPr="00EA78BD">
        <w:rPr>
          <w:rFonts w:eastAsia="Times New Roman" w:cstheme="minorHAnsi"/>
          <w:lang w:eastAsia="cs-CZ"/>
        </w:rPr>
        <w:t>Poté komise provedla kontrolu obsahové, věcné i formální správnosti hodnocené nabídky č. 1zejména kontrolu kvalifikačních a dalších předpokladů uchazeče pro plnění veřejné zakázky, jakož i způsobu zpracování nabídky a předložení podepsaného návrhu smlouvy ze strany uchazeče. Dále komise kontrolovala soulad nabídky s technickým zadáním zadávací dokumentace. Po provedené kontrole u této posuzované nabídky komise neshledala komise žádné závady. Nabídky tak odpovídá požadavkům zadávacích podmínek</w:t>
      </w:r>
      <w:bookmarkEnd w:id="0"/>
      <w:r w:rsidRPr="00EA78BD">
        <w:rPr>
          <w:rFonts w:eastAsia="Times New Roman" w:cstheme="minorHAnsi"/>
          <w:lang w:eastAsia="cs-CZ"/>
        </w:rPr>
        <w:t>.</w:t>
      </w:r>
    </w:p>
    <w:p w:rsidR="00EA78BD" w:rsidRPr="00EA78BD" w:rsidRDefault="00EA78BD" w:rsidP="00EA78BD">
      <w:pPr>
        <w:spacing w:after="0" w:line="240" w:lineRule="auto"/>
        <w:rPr>
          <w:rFonts w:eastAsia="Times New Roman" w:cstheme="minorHAnsi"/>
          <w:lang w:eastAsia="cs-CZ"/>
        </w:rPr>
      </w:pPr>
      <w:r w:rsidRPr="00EA78BD">
        <w:rPr>
          <w:rFonts w:eastAsia="Times New Roman" w:cstheme="minorHAnsi"/>
          <w:lang w:eastAsia="cs-CZ"/>
        </w:rPr>
        <w:t xml:space="preserve">Poté komise provedla kontrolu obsahové, věcné i formální správnosti hodnocené nabídky </w:t>
      </w:r>
      <w:proofErr w:type="gramStart"/>
      <w:r w:rsidRPr="00EA78BD">
        <w:rPr>
          <w:rFonts w:eastAsia="Times New Roman" w:cstheme="minorHAnsi"/>
          <w:lang w:eastAsia="cs-CZ"/>
        </w:rPr>
        <w:t>č.2   zejména</w:t>
      </w:r>
      <w:proofErr w:type="gramEnd"/>
      <w:r w:rsidRPr="00EA78BD">
        <w:rPr>
          <w:rFonts w:eastAsia="Times New Roman" w:cstheme="minorHAnsi"/>
          <w:lang w:eastAsia="cs-CZ"/>
        </w:rPr>
        <w:t xml:space="preserve"> kontrolu kvalifikačních a dalších předpokladů uchazeče pro plnění veřejné zakázky, jakož i způsobu zpracování nabídky a předložení podepsaného návrhu smlouvy ze strany uchazeče. Po provedené kontrole u této posuzované nabídky komise shledala, že uchazeč </w:t>
      </w:r>
      <w:proofErr w:type="gramStart"/>
      <w:r w:rsidRPr="00EA78BD">
        <w:rPr>
          <w:rFonts w:eastAsia="Times New Roman" w:cstheme="minorHAnsi"/>
          <w:lang w:eastAsia="cs-CZ"/>
        </w:rPr>
        <w:t>neakceptoval</w:t>
      </w:r>
      <w:proofErr w:type="gramEnd"/>
      <w:r w:rsidRPr="00EA78BD">
        <w:rPr>
          <w:rFonts w:eastAsia="Times New Roman" w:cstheme="minorHAnsi"/>
          <w:lang w:eastAsia="cs-CZ"/>
        </w:rPr>
        <w:t xml:space="preserve"> podmínky uvedené v zadávací dokumentaci formálně </w:t>
      </w:r>
      <w:proofErr w:type="gramStart"/>
      <w:r w:rsidRPr="00EA78BD">
        <w:rPr>
          <w:rFonts w:eastAsia="Times New Roman" w:cstheme="minorHAnsi"/>
          <w:lang w:eastAsia="cs-CZ"/>
        </w:rPr>
        <w:t>nesplnil</w:t>
      </w:r>
      <w:proofErr w:type="gramEnd"/>
      <w:r w:rsidRPr="00EA78BD">
        <w:rPr>
          <w:rFonts w:eastAsia="Times New Roman" w:cstheme="minorHAnsi"/>
          <w:lang w:eastAsia="cs-CZ"/>
        </w:rPr>
        <w:t xml:space="preserve"> požadavky v rozsahu nabídky. Nabídka tak neodpovídá požadavkům zadávacích podmínek a komise byla nucena nabídku z dalšího posouzení hodnocení vyřadit </w:t>
      </w:r>
    </w:p>
    <w:p w:rsidR="00EA78BD" w:rsidRPr="00EA78BD" w:rsidRDefault="00EA78BD" w:rsidP="00EA78BD">
      <w:pPr>
        <w:spacing w:after="0" w:line="240" w:lineRule="auto"/>
        <w:rPr>
          <w:rFonts w:eastAsia="Times New Roman" w:cstheme="minorHAnsi"/>
          <w:lang w:eastAsia="cs-CZ"/>
        </w:rPr>
      </w:pPr>
      <w:r w:rsidRPr="00EA78BD">
        <w:rPr>
          <w:rFonts w:eastAsia="Times New Roman" w:cstheme="minorHAnsi"/>
          <w:lang w:eastAsia="cs-CZ"/>
        </w:rPr>
        <w:t xml:space="preserve">Poté komise provedla kontrolu obsahové, věcné i formální správnosti hodnocené nabídky </w:t>
      </w:r>
      <w:proofErr w:type="gramStart"/>
      <w:r w:rsidRPr="00EA78BD">
        <w:rPr>
          <w:rFonts w:eastAsia="Times New Roman" w:cstheme="minorHAnsi"/>
          <w:lang w:eastAsia="cs-CZ"/>
        </w:rPr>
        <w:t>č.3   zejména</w:t>
      </w:r>
      <w:proofErr w:type="gramEnd"/>
      <w:r w:rsidRPr="00EA78BD">
        <w:rPr>
          <w:rFonts w:eastAsia="Times New Roman" w:cstheme="minorHAnsi"/>
          <w:lang w:eastAsia="cs-CZ"/>
        </w:rPr>
        <w:t xml:space="preserve"> kontrolu kvalifikačních a dalších předpokladů uchazeče pro plnění veřejné zakázky, jakož i způsobu zpracování nabídky a předložení podepsaného návrhu smlouvy ze strany uchazeče. Po provedené kontrole u této posuzované nabídky komise shledala, že uchazeč neakceptoval podmínky uvedené v zadávací dokumentaci a formálně i technickými </w:t>
      </w:r>
      <w:proofErr w:type="gramStart"/>
      <w:r w:rsidRPr="00EA78BD">
        <w:rPr>
          <w:rFonts w:eastAsia="Times New Roman" w:cstheme="minorHAnsi"/>
          <w:lang w:eastAsia="cs-CZ"/>
        </w:rPr>
        <w:t>parametry   nesplnil</w:t>
      </w:r>
      <w:proofErr w:type="gramEnd"/>
      <w:r w:rsidRPr="00EA78BD">
        <w:rPr>
          <w:rFonts w:eastAsia="Times New Roman" w:cstheme="minorHAnsi"/>
          <w:lang w:eastAsia="cs-CZ"/>
        </w:rPr>
        <w:t xml:space="preserve"> požadavky v rozsahu nabídky. Nabídka tak neodpovídá požadavkům zadávacích podmínek a komise byla nucena nabídku z dalšího posouzení hodnocení vyřadit </w:t>
      </w:r>
    </w:p>
    <w:p w:rsidR="00EA78BD" w:rsidRDefault="00EA78BD" w:rsidP="00EA78BD">
      <w:pPr>
        <w:spacing w:after="0" w:line="240" w:lineRule="auto"/>
        <w:rPr>
          <w:rFonts w:eastAsia="Times New Roman" w:cstheme="minorHAnsi"/>
          <w:lang w:eastAsia="cs-CZ"/>
        </w:rPr>
      </w:pPr>
      <w:r w:rsidRPr="00EA78BD">
        <w:rPr>
          <w:rFonts w:eastAsia="Times New Roman" w:cstheme="minorHAnsi"/>
          <w:lang w:eastAsia="cs-CZ"/>
        </w:rPr>
        <w:t xml:space="preserve">Poté komise provedla kontrolu obsahové, věcné i formální správnosti hodnocené nabídky </w:t>
      </w:r>
      <w:proofErr w:type="gramStart"/>
      <w:r w:rsidRPr="00EA78BD">
        <w:rPr>
          <w:rFonts w:eastAsia="Times New Roman" w:cstheme="minorHAnsi"/>
          <w:lang w:eastAsia="cs-CZ"/>
        </w:rPr>
        <w:t>č.   4 zejména</w:t>
      </w:r>
      <w:proofErr w:type="gramEnd"/>
      <w:r w:rsidRPr="00EA78BD">
        <w:rPr>
          <w:rFonts w:eastAsia="Times New Roman" w:cstheme="minorHAnsi"/>
          <w:lang w:eastAsia="cs-CZ"/>
        </w:rPr>
        <w:t xml:space="preserve"> kontrolu kvalifikačních a dalších předpokladů uchazeče pro plnění veřejné zakázky, jakož i způsobu zpracování nabídky a předložení podepsaného návrhu smlouvy ze strany uchazeče. Dále komise kontrolovala soulad nabídky s technickým zadáním zadávací dokumentace. Po provedené kontrole u této posuzované nabídky komise neshledala komise žádné závady. Nabídky tak odpovídá požadavkům zadávacích podmínek.</w:t>
      </w:r>
    </w:p>
    <w:p w:rsidR="00EA78BD" w:rsidRDefault="00EA78BD" w:rsidP="00EA78BD">
      <w:pPr>
        <w:spacing w:after="0" w:line="240" w:lineRule="auto"/>
        <w:rPr>
          <w:rFonts w:eastAsia="Times New Roman" w:cstheme="minorHAnsi"/>
          <w:b/>
          <w:bCs/>
          <w:lang w:eastAsia="cs-CZ"/>
        </w:rPr>
      </w:pPr>
    </w:p>
    <w:p w:rsidR="00EA78BD" w:rsidRPr="00EA78BD" w:rsidRDefault="00EA78BD" w:rsidP="00EA78BD">
      <w:pPr>
        <w:spacing w:after="0" w:line="240" w:lineRule="auto"/>
        <w:rPr>
          <w:rFonts w:eastAsia="Times New Roman" w:cstheme="minorHAnsi"/>
          <w:b/>
          <w:bCs/>
          <w:lang w:eastAsia="cs-CZ"/>
        </w:rPr>
      </w:pPr>
      <w:r w:rsidRPr="00EA78BD">
        <w:rPr>
          <w:rFonts w:eastAsia="Times New Roman" w:cstheme="minorHAnsi"/>
          <w:b/>
          <w:bCs/>
          <w:lang w:eastAsia="cs-CZ"/>
        </w:rPr>
        <w:t xml:space="preserve">Hodnocení nabídek </w:t>
      </w:r>
    </w:p>
    <w:p w:rsidR="00EA78BD" w:rsidRPr="00EA78BD" w:rsidRDefault="00EA78BD" w:rsidP="00EA78BD">
      <w:pPr>
        <w:spacing w:after="0" w:line="240" w:lineRule="auto"/>
        <w:rPr>
          <w:rFonts w:eastAsia="Times New Roman" w:cstheme="minorHAnsi"/>
          <w:bCs/>
          <w:lang w:eastAsia="cs-CZ"/>
        </w:rPr>
      </w:pPr>
      <w:r w:rsidRPr="00EA78BD">
        <w:rPr>
          <w:rFonts w:eastAsia="Times New Roman" w:cstheme="minorHAnsi"/>
          <w:bCs/>
          <w:lang w:eastAsia="cs-CZ"/>
        </w:rPr>
        <w:t>Kritérium nejnižší celkové nabídkové ceny vč. DPH bude hodnoceno poměrově s tím, že nejnižší cena získá maximální počet 80 bodů.</w:t>
      </w:r>
    </w:p>
    <w:p w:rsidR="00EA78BD" w:rsidRPr="00EA78BD" w:rsidRDefault="00EA78BD" w:rsidP="00EA78BD">
      <w:pPr>
        <w:spacing w:after="0" w:line="240" w:lineRule="auto"/>
        <w:rPr>
          <w:rFonts w:eastAsia="Times New Roman" w:cstheme="minorHAnsi"/>
          <w:bCs/>
          <w:lang w:eastAsia="cs-CZ"/>
        </w:rPr>
      </w:pPr>
      <w:r w:rsidRPr="00EA78BD">
        <w:rPr>
          <w:rFonts w:eastAsia="Times New Roman" w:cstheme="minorHAnsi"/>
          <w:bCs/>
          <w:lang w:eastAsia="cs-CZ"/>
        </w:rPr>
        <w:t xml:space="preserve">Kritérium velikosti nabízeného automobilu bude hodnoceno následujícím způsobem. Uchazeč, který </w:t>
      </w:r>
      <w:proofErr w:type="gramStart"/>
      <w:r w:rsidRPr="00EA78BD">
        <w:rPr>
          <w:rFonts w:eastAsia="Times New Roman" w:cstheme="minorHAnsi"/>
          <w:bCs/>
          <w:lang w:eastAsia="cs-CZ"/>
        </w:rPr>
        <w:t>nabídne</w:t>
      </w:r>
      <w:proofErr w:type="gramEnd"/>
      <w:r w:rsidRPr="00EA78BD">
        <w:rPr>
          <w:rFonts w:eastAsia="Times New Roman" w:cstheme="minorHAnsi"/>
          <w:bCs/>
          <w:lang w:eastAsia="cs-CZ"/>
        </w:rPr>
        <w:t xml:space="preserve"> automobil splňující všechny dále uvedené technické parametry </w:t>
      </w:r>
      <w:proofErr w:type="gramStart"/>
      <w:r w:rsidRPr="00EA78BD">
        <w:rPr>
          <w:rFonts w:eastAsia="Times New Roman" w:cstheme="minorHAnsi"/>
          <w:bCs/>
          <w:lang w:eastAsia="cs-CZ"/>
        </w:rPr>
        <w:t>získá</w:t>
      </w:r>
      <w:proofErr w:type="gramEnd"/>
      <w:r w:rsidRPr="00EA78BD">
        <w:rPr>
          <w:rFonts w:eastAsia="Times New Roman" w:cstheme="minorHAnsi"/>
          <w:bCs/>
          <w:lang w:eastAsia="cs-CZ"/>
        </w:rPr>
        <w:t xml:space="preserve"> 20 bodů. Nabídka uchazeče, která </w:t>
      </w:r>
      <w:proofErr w:type="gramStart"/>
      <w:r w:rsidRPr="00EA78BD">
        <w:rPr>
          <w:rFonts w:eastAsia="Times New Roman" w:cstheme="minorHAnsi"/>
          <w:bCs/>
          <w:lang w:eastAsia="cs-CZ"/>
        </w:rPr>
        <w:t>nesplní</w:t>
      </w:r>
      <w:proofErr w:type="gramEnd"/>
      <w:r w:rsidRPr="00EA78BD">
        <w:rPr>
          <w:rFonts w:eastAsia="Times New Roman" w:cstheme="minorHAnsi"/>
          <w:bCs/>
          <w:lang w:eastAsia="cs-CZ"/>
        </w:rPr>
        <w:t xml:space="preserve"> všechny dále uvedené technické parametry </w:t>
      </w:r>
      <w:proofErr w:type="gramStart"/>
      <w:r w:rsidRPr="00EA78BD">
        <w:rPr>
          <w:rFonts w:eastAsia="Times New Roman" w:cstheme="minorHAnsi"/>
          <w:bCs/>
          <w:lang w:eastAsia="cs-CZ"/>
        </w:rPr>
        <w:t>získá</w:t>
      </w:r>
      <w:proofErr w:type="gramEnd"/>
      <w:r w:rsidRPr="00EA78BD">
        <w:rPr>
          <w:rFonts w:eastAsia="Times New Roman" w:cstheme="minorHAnsi"/>
          <w:bCs/>
          <w:lang w:eastAsia="cs-CZ"/>
        </w:rPr>
        <w:t xml:space="preserve"> 0 bodů.</w:t>
      </w:r>
    </w:p>
    <w:p w:rsidR="00EA78BD" w:rsidRPr="00EA78BD" w:rsidRDefault="00EA78BD" w:rsidP="00EA78BD">
      <w:pPr>
        <w:spacing w:after="0" w:line="240" w:lineRule="auto"/>
        <w:rPr>
          <w:rFonts w:eastAsia="Times New Roman" w:cstheme="minorHAnsi"/>
          <w:bCs/>
          <w:lang w:eastAsia="cs-CZ"/>
        </w:rPr>
      </w:pPr>
      <w:r w:rsidRPr="00EA78BD">
        <w:rPr>
          <w:rFonts w:eastAsia="Times New Roman" w:cstheme="minorHAnsi"/>
          <w:bCs/>
          <w:lang w:eastAsia="cs-CZ"/>
        </w:rPr>
        <w:t>Komise provedla hodnocení nabídek dle kritérií stanovených zadavatelem v zadávací dokumentaci</w:t>
      </w:r>
    </w:p>
    <w:p w:rsidR="00EA78BD" w:rsidRPr="00EA78BD" w:rsidRDefault="00EA78BD" w:rsidP="00EA78BD">
      <w:pPr>
        <w:spacing w:after="0" w:line="240" w:lineRule="auto"/>
        <w:rPr>
          <w:rFonts w:eastAsia="Times New Roman" w:cstheme="minorHAnsi"/>
          <w:lang w:eastAsia="cs-CZ"/>
        </w:rPr>
      </w:pPr>
    </w:p>
    <w:p w:rsidR="00EA78BD" w:rsidRPr="00EA78BD" w:rsidRDefault="00EA78BD" w:rsidP="00EA78BD">
      <w:pPr>
        <w:spacing w:after="0" w:line="240" w:lineRule="auto"/>
        <w:rPr>
          <w:rFonts w:eastAsia="Times New Roman" w:cstheme="minorHAnsi"/>
          <w:b/>
          <w:bCs/>
          <w:lang w:eastAsia="cs-CZ"/>
        </w:rPr>
      </w:pPr>
      <w:r w:rsidRPr="00EA78BD">
        <w:rPr>
          <w:rFonts w:eastAsia="Times New Roman" w:cstheme="minorHAnsi"/>
          <w:b/>
          <w:bCs/>
          <w:lang w:eastAsia="cs-CZ"/>
        </w:rPr>
        <w:t xml:space="preserve">Výsledek hodnocení </w:t>
      </w:r>
    </w:p>
    <w:p w:rsidR="00EA78BD" w:rsidRPr="00EA78BD" w:rsidRDefault="00EA78BD" w:rsidP="00EA78BD">
      <w:pPr>
        <w:spacing w:after="0" w:line="240" w:lineRule="auto"/>
        <w:rPr>
          <w:rFonts w:eastAsia="Times New Roman" w:cstheme="minorHAnsi"/>
          <w:bCs/>
          <w:lang w:eastAsia="cs-CZ"/>
        </w:rPr>
      </w:pPr>
      <w:r w:rsidRPr="00EA78BD">
        <w:rPr>
          <w:rFonts w:eastAsia="Times New Roman" w:cstheme="minorHAnsi"/>
          <w:lang w:eastAsia="cs-CZ"/>
        </w:rPr>
        <w:t xml:space="preserve">Hodnotící komise posuzovala způsob zpracování nabídkové ceny a poměr bodového ohodnocení a konstatuje, že nabídková cena byla zpracována v souladu se zadávacími podmínkami. Hodnotící komise </w:t>
      </w:r>
      <w:r w:rsidRPr="00EA78BD">
        <w:rPr>
          <w:rFonts w:eastAsia="Times New Roman" w:cstheme="minorHAnsi"/>
          <w:bCs/>
          <w:lang w:eastAsia="cs-CZ"/>
        </w:rPr>
        <w:t>na svém jednání došla k závěru, že posuzovaná nabídka neobsahuje ve vztahu k předmětu veřejné zakázky mimořádně nízkou nabídkovou cenu, neboť se jedná o cenu v místě a čase obvyklou.</w:t>
      </w:r>
    </w:p>
    <w:p w:rsidR="00EA78BD" w:rsidRDefault="00EA78BD" w:rsidP="00EA78BD">
      <w:pPr>
        <w:spacing w:after="0" w:line="240" w:lineRule="auto"/>
        <w:rPr>
          <w:rFonts w:eastAsia="Times New Roman" w:cstheme="minorHAnsi"/>
          <w:lang w:eastAsia="cs-CZ"/>
        </w:rPr>
      </w:pPr>
    </w:p>
    <w:p w:rsidR="00EA78BD" w:rsidRPr="00EA78BD" w:rsidRDefault="00EA78BD" w:rsidP="00EA78BD">
      <w:pPr>
        <w:spacing w:after="0" w:line="240" w:lineRule="auto"/>
        <w:rPr>
          <w:rFonts w:eastAsia="Times New Roman" w:cstheme="minorHAnsi"/>
          <w:b/>
          <w:lang w:eastAsia="cs-CZ"/>
        </w:rPr>
      </w:pPr>
      <w:r w:rsidRPr="00EA78BD">
        <w:rPr>
          <w:rFonts w:eastAsia="Times New Roman" w:cstheme="minorHAnsi"/>
          <w:b/>
          <w:lang w:eastAsia="cs-CZ"/>
        </w:rPr>
        <w:t xml:space="preserve">Hodnotící komise doporučuje zadavateli, aby uzavřel smlouvu s účastníkem </w:t>
      </w:r>
      <w:r w:rsidRPr="00EA78BD">
        <w:rPr>
          <w:rFonts w:eastAsia="Times New Roman" w:cstheme="minorHAnsi"/>
          <w:b/>
          <w:bCs/>
          <w:lang w:eastAsia="cs-CZ"/>
        </w:rPr>
        <w:t xml:space="preserve">Vesta Auto </w:t>
      </w:r>
      <w:proofErr w:type="spellStart"/>
      <w:r w:rsidRPr="00EA78BD">
        <w:rPr>
          <w:rFonts w:eastAsia="Times New Roman" w:cstheme="minorHAnsi"/>
          <w:b/>
          <w:bCs/>
          <w:lang w:eastAsia="cs-CZ"/>
        </w:rPr>
        <w:t>Corson</w:t>
      </w:r>
      <w:proofErr w:type="spellEnd"/>
      <w:r w:rsidRPr="00EA78BD">
        <w:rPr>
          <w:rFonts w:eastAsia="Times New Roman" w:cstheme="minorHAnsi"/>
          <w:b/>
          <w:bCs/>
          <w:lang w:eastAsia="cs-CZ"/>
        </w:rPr>
        <w:t xml:space="preserve"> s.r.o.</w:t>
      </w:r>
      <w:r w:rsidRPr="00EA78BD">
        <w:rPr>
          <w:rFonts w:eastAsia="Times New Roman" w:cstheme="minorHAnsi"/>
          <w:b/>
          <w:lang w:eastAsia="cs-CZ"/>
        </w:rPr>
        <w:t xml:space="preserve">, neboť jeho nabídka je nabídkou ekonomicky výhodnou pro zadavatele a zcela odpovídá a naplňuje princip nejvýhodnějšího poměru nabídkové ceny a kvality plnění. </w:t>
      </w:r>
    </w:p>
    <w:p w:rsidR="008E4F9C" w:rsidRDefault="008E4F9C" w:rsidP="008E4F9C">
      <w:pPr>
        <w:spacing w:after="0" w:line="240" w:lineRule="auto"/>
        <w:rPr>
          <w:rFonts w:eastAsia="Times New Roman" w:cstheme="minorHAnsi"/>
          <w:lang w:eastAsia="cs-CZ"/>
        </w:rPr>
      </w:pPr>
    </w:p>
    <w:p w:rsidR="0095776D" w:rsidRPr="00400E8F" w:rsidRDefault="0095776D" w:rsidP="0095776D">
      <w:pPr>
        <w:spacing w:after="0" w:line="240" w:lineRule="auto"/>
        <w:rPr>
          <w:rFonts w:eastAsia="Times New Roman" w:cstheme="minorHAnsi"/>
          <w:lang w:eastAsia="cs-CZ"/>
        </w:rPr>
      </w:pPr>
      <w:r w:rsidRPr="00400E8F">
        <w:rPr>
          <w:rFonts w:eastAsia="Times New Roman" w:cstheme="minorHAnsi"/>
          <w:lang w:eastAsia="cs-CZ"/>
        </w:rPr>
        <w:t>Pro: 5</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 xml:space="preserve">       Proti: 0</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Zdržel se: 0</w:t>
      </w:r>
    </w:p>
    <w:p w:rsidR="0095776D" w:rsidRDefault="0095776D" w:rsidP="0095776D">
      <w:pPr>
        <w:spacing w:after="0" w:line="240" w:lineRule="auto"/>
        <w:rPr>
          <w:rFonts w:eastAsia="Times New Roman" w:cstheme="minorHAnsi"/>
          <w:i/>
          <w:lang w:eastAsia="cs-CZ"/>
        </w:rPr>
      </w:pPr>
    </w:p>
    <w:p w:rsidR="0095776D" w:rsidRDefault="0095776D" w:rsidP="0095776D">
      <w:pPr>
        <w:spacing w:after="0" w:line="240" w:lineRule="auto"/>
        <w:rPr>
          <w:rFonts w:eastAsia="Times New Roman" w:cstheme="minorHAnsi"/>
          <w:i/>
          <w:lang w:eastAsia="cs-CZ"/>
        </w:rPr>
      </w:pPr>
      <w:r w:rsidRPr="00400E8F">
        <w:rPr>
          <w:rFonts w:eastAsia="Times New Roman" w:cstheme="minorHAnsi"/>
          <w:i/>
          <w:lang w:eastAsia="cs-CZ"/>
        </w:rPr>
        <w:t>Usnesení: RM Štěchovice</w:t>
      </w:r>
      <w:r>
        <w:rPr>
          <w:rFonts w:eastAsia="Times New Roman" w:cstheme="minorHAnsi"/>
          <w:i/>
          <w:lang w:eastAsia="cs-CZ"/>
        </w:rPr>
        <w:t xml:space="preserve"> schvaluje</w:t>
      </w:r>
      <w:r w:rsidR="00EA78BD">
        <w:rPr>
          <w:rFonts w:eastAsia="Times New Roman" w:cstheme="minorHAnsi"/>
          <w:i/>
          <w:lang w:eastAsia="cs-CZ"/>
        </w:rPr>
        <w:t xml:space="preserve"> uzavření smlouvy s </w:t>
      </w:r>
      <w:proofErr w:type="gramStart"/>
      <w:r w:rsidR="00EA78BD">
        <w:rPr>
          <w:rFonts w:eastAsia="Times New Roman" w:cstheme="minorHAnsi"/>
          <w:i/>
          <w:lang w:eastAsia="cs-CZ"/>
        </w:rPr>
        <w:t>Vesta</w:t>
      </w:r>
      <w:proofErr w:type="gramEnd"/>
      <w:r w:rsidR="00EA78BD">
        <w:rPr>
          <w:rFonts w:eastAsia="Times New Roman" w:cstheme="minorHAnsi"/>
          <w:i/>
          <w:lang w:eastAsia="cs-CZ"/>
        </w:rPr>
        <w:t xml:space="preserve"> Auto </w:t>
      </w:r>
      <w:proofErr w:type="spellStart"/>
      <w:r w:rsidR="00EA78BD">
        <w:rPr>
          <w:rFonts w:eastAsia="Times New Roman" w:cstheme="minorHAnsi"/>
          <w:i/>
          <w:lang w:eastAsia="cs-CZ"/>
        </w:rPr>
        <w:t>Corson</w:t>
      </w:r>
      <w:proofErr w:type="spellEnd"/>
      <w:r w:rsidR="00EA78BD">
        <w:rPr>
          <w:rFonts w:eastAsia="Times New Roman" w:cstheme="minorHAnsi"/>
          <w:i/>
          <w:lang w:eastAsia="cs-CZ"/>
        </w:rPr>
        <w:t xml:space="preserve"> s.r.o. na dodávku  hasičského automobilu kategorie DA-L1Z.</w:t>
      </w:r>
    </w:p>
    <w:p w:rsidR="0095776D" w:rsidRDefault="0095776D" w:rsidP="0095776D">
      <w:pPr>
        <w:spacing w:after="0" w:line="240" w:lineRule="auto"/>
        <w:rPr>
          <w:rFonts w:eastAsia="Times New Roman" w:cstheme="minorHAnsi"/>
          <w:i/>
          <w:lang w:eastAsia="cs-CZ"/>
        </w:rPr>
      </w:pPr>
    </w:p>
    <w:p w:rsidR="00EA78BD" w:rsidRDefault="00EA78BD" w:rsidP="0095776D">
      <w:pPr>
        <w:spacing w:after="0" w:line="240" w:lineRule="auto"/>
        <w:rPr>
          <w:rFonts w:eastAsia="Times New Roman" w:cstheme="minorHAnsi"/>
          <w:i/>
          <w:lang w:eastAsia="cs-CZ"/>
        </w:rPr>
      </w:pPr>
    </w:p>
    <w:p w:rsidR="00EA78BD" w:rsidRDefault="00EA78BD" w:rsidP="0095776D">
      <w:pPr>
        <w:spacing w:after="0" w:line="240" w:lineRule="auto"/>
        <w:rPr>
          <w:rFonts w:eastAsia="Times New Roman" w:cstheme="minorHAnsi"/>
          <w:i/>
          <w:lang w:eastAsia="cs-CZ"/>
        </w:rPr>
      </w:pPr>
    </w:p>
    <w:p w:rsidR="00EA78BD" w:rsidRDefault="00EA78BD" w:rsidP="0095776D">
      <w:pPr>
        <w:spacing w:after="0" w:line="240" w:lineRule="auto"/>
        <w:rPr>
          <w:rFonts w:eastAsia="Times New Roman" w:cstheme="minorHAnsi"/>
          <w:i/>
          <w:lang w:eastAsia="cs-CZ"/>
        </w:rPr>
      </w:pPr>
    </w:p>
    <w:p w:rsidR="00EA78BD" w:rsidRDefault="00EA78BD" w:rsidP="0095776D">
      <w:pPr>
        <w:spacing w:after="0" w:line="240" w:lineRule="auto"/>
        <w:rPr>
          <w:rFonts w:eastAsia="Times New Roman" w:cstheme="minorHAnsi"/>
          <w:i/>
          <w:lang w:eastAsia="cs-CZ"/>
        </w:rPr>
      </w:pPr>
    </w:p>
    <w:p w:rsidR="00EA78BD" w:rsidRDefault="00EA78BD" w:rsidP="0095776D">
      <w:pPr>
        <w:spacing w:after="0" w:line="240" w:lineRule="auto"/>
        <w:rPr>
          <w:rFonts w:eastAsia="Times New Roman" w:cstheme="minorHAnsi"/>
          <w:i/>
          <w:lang w:eastAsia="cs-CZ"/>
        </w:rPr>
      </w:pPr>
    </w:p>
    <w:p w:rsidR="0095776D" w:rsidRDefault="0095776D" w:rsidP="0095776D">
      <w:pPr>
        <w:spacing w:after="0" w:line="240" w:lineRule="auto"/>
        <w:rPr>
          <w:rFonts w:eastAsia="Times New Roman" w:cstheme="minorHAnsi"/>
          <w:i/>
          <w:lang w:eastAsia="cs-CZ"/>
        </w:rPr>
      </w:pPr>
    </w:p>
    <w:p w:rsidR="0095776D" w:rsidRDefault="0095776D" w:rsidP="0095776D">
      <w:pPr>
        <w:spacing w:after="0" w:line="240" w:lineRule="auto"/>
        <w:rPr>
          <w:rFonts w:eastAsia="Times New Roman" w:cstheme="minorHAnsi"/>
          <w:b/>
          <w:lang w:eastAsia="cs-CZ"/>
        </w:rPr>
      </w:pPr>
      <w:r w:rsidRPr="0095776D">
        <w:rPr>
          <w:rFonts w:eastAsia="Times New Roman" w:cstheme="minorHAnsi"/>
          <w:b/>
          <w:lang w:eastAsia="cs-CZ"/>
        </w:rPr>
        <w:lastRenderedPageBreak/>
        <w:t xml:space="preserve">7. Projednání žádosti o úlevu na nájemném v bytě </w:t>
      </w:r>
      <w:r w:rsidR="00051949">
        <w:rPr>
          <w:rFonts w:eastAsia="Times New Roman" w:cstheme="minorHAnsi"/>
          <w:b/>
          <w:lang w:eastAsia="cs-CZ"/>
        </w:rPr>
        <w:t>XXXXXXXXXXXXXXXXXXXX</w:t>
      </w:r>
    </w:p>
    <w:p w:rsidR="0095776D" w:rsidRPr="00FE1940" w:rsidRDefault="0095776D" w:rsidP="0095776D">
      <w:pPr>
        <w:spacing w:after="0" w:line="240" w:lineRule="auto"/>
        <w:rPr>
          <w:rFonts w:eastAsia="Times New Roman" w:cstheme="minorHAnsi"/>
          <w:lang w:eastAsia="cs-CZ"/>
        </w:rPr>
      </w:pPr>
      <w:r w:rsidRPr="00FE1940">
        <w:rPr>
          <w:rFonts w:eastAsia="Times New Roman" w:cstheme="minorHAnsi"/>
          <w:lang w:eastAsia="cs-CZ"/>
        </w:rPr>
        <w:t>Rada městyse Štěchovice nemá možnosti</w:t>
      </w:r>
      <w:r w:rsidR="00FE1940" w:rsidRPr="00FE1940">
        <w:rPr>
          <w:rFonts w:eastAsia="Times New Roman" w:cstheme="minorHAnsi"/>
          <w:lang w:eastAsia="cs-CZ"/>
        </w:rPr>
        <w:t>,</w:t>
      </w:r>
      <w:r w:rsidRPr="00FE1940">
        <w:rPr>
          <w:rFonts w:eastAsia="Times New Roman" w:cstheme="minorHAnsi"/>
          <w:lang w:eastAsia="cs-CZ"/>
        </w:rPr>
        <w:t xml:space="preserve"> jak </w:t>
      </w:r>
      <w:r w:rsidR="00FE1940" w:rsidRPr="00FE1940">
        <w:rPr>
          <w:rFonts w:eastAsia="Times New Roman" w:cstheme="minorHAnsi"/>
          <w:lang w:eastAsia="cs-CZ"/>
        </w:rPr>
        <w:t>u jednotlivých žadatelů kontrolovat nárok na úlevu.</w:t>
      </w:r>
    </w:p>
    <w:p w:rsidR="00FE1940" w:rsidRDefault="00FE1940" w:rsidP="0095776D">
      <w:pPr>
        <w:spacing w:after="0" w:line="240" w:lineRule="auto"/>
        <w:rPr>
          <w:rFonts w:eastAsia="Times New Roman" w:cstheme="minorHAnsi"/>
          <w:lang w:eastAsia="cs-CZ"/>
        </w:rPr>
      </w:pPr>
      <w:r w:rsidRPr="00FE1940">
        <w:rPr>
          <w:rFonts w:eastAsia="Times New Roman" w:cstheme="minorHAnsi"/>
          <w:lang w:eastAsia="cs-CZ"/>
        </w:rPr>
        <w:t>Návrh: doporučení na stanovení splátkového kalendáře nájemného</w:t>
      </w:r>
      <w:r>
        <w:rPr>
          <w:rFonts w:eastAsia="Times New Roman" w:cstheme="minorHAnsi"/>
          <w:lang w:eastAsia="cs-CZ"/>
        </w:rPr>
        <w:t xml:space="preserve"> a žádost o podporu na bydlení</w:t>
      </w:r>
      <w:r w:rsidRPr="00FE1940">
        <w:rPr>
          <w:rFonts w:eastAsia="Times New Roman" w:cstheme="minorHAnsi"/>
          <w:lang w:eastAsia="cs-CZ"/>
        </w:rPr>
        <w:t>.</w:t>
      </w:r>
    </w:p>
    <w:p w:rsidR="00FE1940" w:rsidRPr="00400E8F" w:rsidRDefault="00FE1940" w:rsidP="00FE1940">
      <w:pPr>
        <w:spacing w:after="0" w:line="240" w:lineRule="auto"/>
        <w:rPr>
          <w:rFonts w:eastAsia="Times New Roman" w:cstheme="minorHAnsi"/>
          <w:lang w:eastAsia="cs-CZ"/>
        </w:rPr>
      </w:pPr>
      <w:r w:rsidRPr="00400E8F">
        <w:rPr>
          <w:rFonts w:eastAsia="Times New Roman" w:cstheme="minorHAnsi"/>
          <w:lang w:eastAsia="cs-CZ"/>
        </w:rPr>
        <w:t>Pro: 5</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 xml:space="preserve">       Proti: 0</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Zdržel se: 0</w:t>
      </w:r>
    </w:p>
    <w:p w:rsidR="00FE1940" w:rsidRDefault="00FE1940" w:rsidP="00FE1940">
      <w:pPr>
        <w:spacing w:after="0" w:line="240" w:lineRule="auto"/>
        <w:rPr>
          <w:rFonts w:eastAsia="Times New Roman" w:cstheme="minorHAnsi"/>
          <w:i/>
          <w:lang w:eastAsia="cs-CZ"/>
        </w:rPr>
      </w:pPr>
    </w:p>
    <w:p w:rsidR="00FE1940" w:rsidRDefault="00FE1940" w:rsidP="00FE1940">
      <w:pPr>
        <w:spacing w:after="0" w:line="240" w:lineRule="auto"/>
        <w:rPr>
          <w:rFonts w:eastAsia="Times New Roman" w:cstheme="minorHAnsi"/>
          <w:i/>
          <w:lang w:eastAsia="cs-CZ"/>
        </w:rPr>
      </w:pPr>
      <w:r w:rsidRPr="00400E8F">
        <w:rPr>
          <w:rFonts w:eastAsia="Times New Roman" w:cstheme="minorHAnsi"/>
          <w:i/>
          <w:lang w:eastAsia="cs-CZ"/>
        </w:rPr>
        <w:t xml:space="preserve">Usnesení: RM </w:t>
      </w:r>
      <w:proofErr w:type="gramStart"/>
      <w:r w:rsidRPr="00400E8F">
        <w:rPr>
          <w:rFonts w:eastAsia="Times New Roman" w:cstheme="minorHAnsi"/>
          <w:i/>
          <w:lang w:eastAsia="cs-CZ"/>
        </w:rPr>
        <w:t>Štěchovice</w:t>
      </w:r>
      <w:proofErr w:type="gramEnd"/>
      <w:r>
        <w:rPr>
          <w:rFonts w:eastAsia="Times New Roman" w:cstheme="minorHAnsi"/>
          <w:i/>
          <w:lang w:eastAsia="cs-CZ"/>
        </w:rPr>
        <w:t xml:space="preserve"> schvaluje nájemcům bytů ve vlastnictví městyse </w:t>
      </w:r>
      <w:proofErr w:type="gramStart"/>
      <w:r>
        <w:rPr>
          <w:rFonts w:eastAsia="Times New Roman" w:cstheme="minorHAnsi"/>
          <w:i/>
          <w:lang w:eastAsia="cs-CZ"/>
        </w:rPr>
        <w:t>Štěchovice</w:t>
      </w:r>
      <w:proofErr w:type="gramEnd"/>
      <w:r>
        <w:rPr>
          <w:rFonts w:eastAsia="Times New Roman" w:cstheme="minorHAnsi"/>
          <w:i/>
          <w:lang w:eastAsia="cs-CZ"/>
        </w:rPr>
        <w:t>, kteří se v souvislosti s nařízením vlády dostali do tíživé situace, možnost stanovení splátek nájemného.</w:t>
      </w:r>
    </w:p>
    <w:p w:rsidR="00FE1940" w:rsidRDefault="00FE1940" w:rsidP="0095776D">
      <w:pPr>
        <w:spacing w:after="0" w:line="240" w:lineRule="auto"/>
        <w:rPr>
          <w:rFonts w:eastAsia="Times New Roman" w:cstheme="minorHAnsi"/>
          <w:lang w:eastAsia="cs-CZ"/>
        </w:rPr>
      </w:pPr>
    </w:p>
    <w:p w:rsidR="00EA78BD" w:rsidRDefault="00EA78BD" w:rsidP="0095776D">
      <w:pPr>
        <w:spacing w:after="0" w:line="240" w:lineRule="auto"/>
        <w:rPr>
          <w:rFonts w:eastAsia="Times New Roman" w:cstheme="minorHAnsi"/>
          <w:lang w:eastAsia="cs-CZ"/>
        </w:rPr>
      </w:pPr>
    </w:p>
    <w:p w:rsidR="00EA78BD" w:rsidRPr="00FE1940" w:rsidRDefault="00EA78BD" w:rsidP="0095776D">
      <w:pPr>
        <w:spacing w:after="0" w:line="240" w:lineRule="auto"/>
        <w:rPr>
          <w:rFonts w:eastAsia="Times New Roman" w:cstheme="minorHAnsi"/>
          <w:lang w:eastAsia="cs-CZ"/>
        </w:rPr>
      </w:pPr>
    </w:p>
    <w:p w:rsidR="00FE1940" w:rsidRDefault="00FE1940" w:rsidP="0095776D">
      <w:pPr>
        <w:spacing w:after="0" w:line="240" w:lineRule="auto"/>
        <w:rPr>
          <w:rFonts w:eastAsia="Times New Roman" w:cstheme="minorHAnsi"/>
          <w:b/>
          <w:lang w:eastAsia="cs-CZ"/>
        </w:rPr>
      </w:pPr>
      <w:r>
        <w:rPr>
          <w:rFonts w:eastAsia="Times New Roman" w:cstheme="minorHAnsi"/>
          <w:b/>
          <w:lang w:eastAsia="cs-CZ"/>
        </w:rPr>
        <w:t>8. Schválení uzavření nájemní smlouvy</w:t>
      </w:r>
      <w:r w:rsidR="008E4F9C">
        <w:rPr>
          <w:rFonts w:eastAsia="Times New Roman" w:cstheme="minorHAnsi"/>
          <w:b/>
          <w:lang w:eastAsia="cs-CZ"/>
        </w:rPr>
        <w:t xml:space="preserve"> s STRABAG a.s.</w:t>
      </w:r>
      <w:r>
        <w:rPr>
          <w:rFonts w:eastAsia="Times New Roman" w:cstheme="minorHAnsi"/>
          <w:b/>
          <w:lang w:eastAsia="cs-CZ"/>
        </w:rPr>
        <w:t xml:space="preserve"> na</w:t>
      </w:r>
      <w:r w:rsidR="008E4F9C">
        <w:rPr>
          <w:rFonts w:eastAsia="Times New Roman" w:cstheme="minorHAnsi"/>
          <w:b/>
          <w:lang w:eastAsia="cs-CZ"/>
        </w:rPr>
        <w:t xml:space="preserve"> část</w:t>
      </w:r>
      <w:r>
        <w:rPr>
          <w:rFonts w:eastAsia="Times New Roman" w:cstheme="minorHAnsi"/>
          <w:b/>
          <w:lang w:eastAsia="cs-CZ"/>
        </w:rPr>
        <w:t xml:space="preserve"> </w:t>
      </w:r>
      <w:proofErr w:type="spellStart"/>
      <w:r>
        <w:rPr>
          <w:rFonts w:eastAsia="Times New Roman" w:cstheme="minorHAnsi"/>
          <w:b/>
          <w:lang w:eastAsia="cs-CZ"/>
        </w:rPr>
        <w:t>p.p.č</w:t>
      </w:r>
      <w:proofErr w:type="spellEnd"/>
      <w:r>
        <w:rPr>
          <w:rFonts w:eastAsia="Times New Roman" w:cstheme="minorHAnsi"/>
          <w:b/>
          <w:lang w:eastAsia="cs-CZ"/>
        </w:rPr>
        <w:t>. 355/13 a 355/5 v </w:t>
      </w:r>
      <w:proofErr w:type="spellStart"/>
      <w:proofErr w:type="gramStart"/>
      <w:r>
        <w:rPr>
          <w:rFonts w:eastAsia="Times New Roman" w:cstheme="minorHAnsi"/>
          <w:b/>
          <w:lang w:eastAsia="cs-CZ"/>
        </w:rPr>
        <w:t>k.ú</w:t>
      </w:r>
      <w:proofErr w:type="spellEnd"/>
      <w:r>
        <w:rPr>
          <w:rFonts w:eastAsia="Times New Roman" w:cstheme="minorHAnsi"/>
          <w:b/>
          <w:lang w:eastAsia="cs-CZ"/>
        </w:rPr>
        <w:t>.</w:t>
      </w:r>
      <w:proofErr w:type="gramEnd"/>
      <w:r>
        <w:rPr>
          <w:rFonts w:eastAsia="Times New Roman" w:cstheme="minorHAnsi"/>
          <w:b/>
          <w:lang w:eastAsia="cs-CZ"/>
        </w:rPr>
        <w:t xml:space="preserve"> Štěchovice u Prahy</w:t>
      </w:r>
      <w:r w:rsidR="008E4F9C">
        <w:rPr>
          <w:rFonts w:eastAsia="Times New Roman" w:cstheme="minorHAnsi"/>
          <w:b/>
          <w:lang w:eastAsia="cs-CZ"/>
        </w:rPr>
        <w:t xml:space="preserve"> na dobu určitou 8 měsíců za cenu 45tis. Kč/ měsíčně</w:t>
      </w:r>
      <w:r>
        <w:rPr>
          <w:rFonts w:eastAsia="Times New Roman" w:cstheme="minorHAnsi"/>
          <w:b/>
          <w:lang w:eastAsia="cs-CZ"/>
        </w:rPr>
        <w:t>.</w:t>
      </w:r>
    </w:p>
    <w:p w:rsidR="008E4F9C" w:rsidRPr="00400E8F" w:rsidRDefault="008E4F9C" w:rsidP="008E4F9C">
      <w:pPr>
        <w:spacing w:after="0" w:line="240" w:lineRule="auto"/>
        <w:rPr>
          <w:rFonts w:eastAsia="Times New Roman" w:cstheme="minorHAnsi"/>
          <w:lang w:eastAsia="cs-CZ"/>
        </w:rPr>
      </w:pPr>
      <w:r w:rsidRPr="00400E8F">
        <w:rPr>
          <w:rFonts w:eastAsia="Times New Roman" w:cstheme="minorHAnsi"/>
          <w:lang w:eastAsia="cs-CZ"/>
        </w:rPr>
        <w:t>Pro: 5</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 xml:space="preserve">       Proti: 0</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Zdržel se: 0</w:t>
      </w:r>
    </w:p>
    <w:p w:rsidR="008E4F9C" w:rsidRDefault="008E4F9C" w:rsidP="008E4F9C">
      <w:pPr>
        <w:spacing w:after="0" w:line="240" w:lineRule="auto"/>
        <w:rPr>
          <w:rFonts w:eastAsia="Times New Roman" w:cstheme="minorHAnsi"/>
          <w:i/>
          <w:lang w:eastAsia="cs-CZ"/>
        </w:rPr>
      </w:pPr>
    </w:p>
    <w:p w:rsidR="008E4F9C" w:rsidRDefault="008E4F9C" w:rsidP="008E4F9C">
      <w:pPr>
        <w:spacing w:after="0" w:line="240" w:lineRule="auto"/>
        <w:rPr>
          <w:rFonts w:eastAsia="Times New Roman" w:cstheme="minorHAnsi"/>
          <w:b/>
          <w:lang w:eastAsia="cs-CZ"/>
        </w:rPr>
      </w:pPr>
      <w:r w:rsidRPr="00400E8F">
        <w:rPr>
          <w:rFonts w:eastAsia="Times New Roman" w:cstheme="minorHAnsi"/>
          <w:i/>
          <w:lang w:eastAsia="cs-CZ"/>
        </w:rPr>
        <w:t>Usnesení: RM Štěchovice</w:t>
      </w:r>
      <w:r>
        <w:rPr>
          <w:rFonts w:eastAsia="Times New Roman" w:cstheme="minorHAnsi"/>
          <w:i/>
          <w:lang w:eastAsia="cs-CZ"/>
        </w:rPr>
        <w:t xml:space="preserve"> schvaluje uzavření nájemní </w:t>
      </w:r>
      <w:proofErr w:type="gramStart"/>
      <w:r>
        <w:rPr>
          <w:rFonts w:eastAsia="Times New Roman" w:cstheme="minorHAnsi"/>
          <w:i/>
          <w:lang w:eastAsia="cs-CZ"/>
        </w:rPr>
        <w:t>smlouvy</w:t>
      </w:r>
      <w:r w:rsidRPr="008E4F9C">
        <w:t xml:space="preserve"> </w:t>
      </w:r>
      <w:r w:rsidRPr="008E4F9C">
        <w:rPr>
          <w:rFonts w:eastAsia="Times New Roman" w:cstheme="minorHAnsi"/>
          <w:i/>
          <w:lang w:eastAsia="cs-CZ"/>
        </w:rPr>
        <w:t>s STRABAG</w:t>
      </w:r>
      <w:proofErr w:type="gramEnd"/>
      <w:r w:rsidRPr="008E4F9C">
        <w:rPr>
          <w:rFonts w:eastAsia="Times New Roman" w:cstheme="minorHAnsi"/>
          <w:i/>
          <w:lang w:eastAsia="cs-CZ"/>
        </w:rPr>
        <w:t xml:space="preserve"> a.s. na část p.</w:t>
      </w:r>
      <w:r w:rsidR="00366347">
        <w:rPr>
          <w:rFonts w:eastAsia="Times New Roman" w:cstheme="minorHAnsi"/>
          <w:i/>
          <w:lang w:eastAsia="cs-CZ"/>
        </w:rPr>
        <w:t xml:space="preserve"> </w:t>
      </w:r>
      <w:r w:rsidRPr="008E4F9C">
        <w:rPr>
          <w:rFonts w:eastAsia="Times New Roman" w:cstheme="minorHAnsi"/>
          <w:i/>
          <w:lang w:eastAsia="cs-CZ"/>
        </w:rPr>
        <w:t>p.</w:t>
      </w:r>
      <w:r w:rsidR="00366347">
        <w:rPr>
          <w:rFonts w:eastAsia="Times New Roman" w:cstheme="minorHAnsi"/>
          <w:i/>
          <w:lang w:eastAsia="cs-CZ"/>
        </w:rPr>
        <w:t xml:space="preserve"> </w:t>
      </w:r>
      <w:r w:rsidRPr="008E4F9C">
        <w:rPr>
          <w:rFonts w:eastAsia="Times New Roman" w:cstheme="minorHAnsi"/>
          <w:i/>
          <w:lang w:eastAsia="cs-CZ"/>
        </w:rPr>
        <w:t>č. 355/13 a 355/5 v k.</w:t>
      </w:r>
      <w:r w:rsidR="00366347">
        <w:rPr>
          <w:rFonts w:eastAsia="Times New Roman" w:cstheme="minorHAnsi"/>
          <w:i/>
          <w:lang w:eastAsia="cs-CZ"/>
        </w:rPr>
        <w:t xml:space="preserve"> </w:t>
      </w:r>
      <w:proofErr w:type="spellStart"/>
      <w:r w:rsidRPr="008E4F9C">
        <w:rPr>
          <w:rFonts w:eastAsia="Times New Roman" w:cstheme="minorHAnsi"/>
          <w:i/>
          <w:lang w:eastAsia="cs-CZ"/>
        </w:rPr>
        <w:t>ú.</w:t>
      </w:r>
      <w:proofErr w:type="spellEnd"/>
      <w:r w:rsidRPr="008E4F9C">
        <w:rPr>
          <w:rFonts w:eastAsia="Times New Roman" w:cstheme="minorHAnsi"/>
          <w:i/>
          <w:lang w:eastAsia="cs-CZ"/>
        </w:rPr>
        <w:t xml:space="preserve"> Štěchovice u Prahy na dobu určitou 8 měsíců za cenu 45tis. Kč/ měsíčně.</w:t>
      </w:r>
    </w:p>
    <w:p w:rsidR="00FE1940" w:rsidRDefault="00FE1940" w:rsidP="0095776D">
      <w:pPr>
        <w:spacing w:after="0" w:line="240" w:lineRule="auto"/>
        <w:rPr>
          <w:rFonts w:eastAsia="Times New Roman" w:cstheme="minorHAnsi"/>
          <w:b/>
          <w:lang w:eastAsia="cs-CZ"/>
        </w:rPr>
      </w:pPr>
    </w:p>
    <w:p w:rsidR="008E4F9C" w:rsidRDefault="008E4F9C" w:rsidP="0095776D">
      <w:pPr>
        <w:spacing w:after="0" w:line="240" w:lineRule="auto"/>
        <w:rPr>
          <w:rFonts w:eastAsia="Times New Roman" w:cstheme="minorHAnsi"/>
          <w:b/>
          <w:lang w:eastAsia="cs-CZ"/>
        </w:rPr>
      </w:pPr>
    </w:p>
    <w:p w:rsidR="00EA78BD" w:rsidRDefault="00EA78BD" w:rsidP="0095776D">
      <w:pPr>
        <w:spacing w:after="0" w:line="240" w:lineRule="auto"/>
        <w:rPr>
          <w:rFonts w:eastAsia="Times New Roman" w:cstheme="minorHAnsi"/>
          <w:b/>
          <w:lang w:eastAsia="cs-CZ"/>
        </w:rPr>
      </w:pPr>
    </w:p>
    <w:p w:rsidR="008E4F9C" w:rsidRDefault="008E4F9C" w:rsidP="008E4F9C">
      <w:pPr>
        <w:spacing w:after="0" w:line="240" w:lineRule="auto"/>
        <w:rPr>
          <w:rFonts w:eastAsia="Times New Roman" w:cstheme="minorHAnsi"/>
          <w:b/>
          <w:lang w:eastAsia="cs-CZ"/>
        </w:rPr>
      </w:pPr>
      <w:r>
        <w:rPr>
          <w:rFonts w:eastAsia="Times New Roman" w:cstheme="minorHAnsi"/>
          <w:b/>
          <w:lang w:eastAsia="cs-CZ"/>
        </w:rPr>
        <w:t xml:space="preserve">9. </w:t>
      </w:r>
      <w:r w:rsidRPr="00E132A2">
        <w:rPr>
          <w:rFonts w:eastAsia="Times New Roman" w:cstheme="minorHAnsi"/>
          <w:b/>
          <w:lang w:eastAsia="cs-CZ"/>
        </w:rPr>
        <w:t>Odsouhlasen</w:t>
      </w:r>
      <w:r>
        <w:rPr>
          <w:rFonts w:eastAsia="Times New Roman" w:cstheme="minorHAnsi"/>
          <w:b/>
          <w:lang w:eastAsia="cs-CZ"/>
        </w:rPr>
        <w:t>í zhotovitele zpracování výběrového řízení provozovatele VHS.</w:t>
      </w:r>
    </w:p>
    <w:p w:rsidR="008E4F9C" w:rsidRPr="00EE21DB" w:rsidRDefault="008E4F9C" w:rsidP="008E4F9C">
      <w:pPr>
        <w:spacing w:after="0" w:line="240" w:lineRule="auto"/>
        <w:rPr>
          <w:rFonts w:eastAsia="Times New Roman" w:cstheme="minorHAnsi"/>
          <w:lang w:eastAsia="cs-CZ"/>
        </w:rPr>
      </w:pPr>
      <w:r w:rsidRPr="00EE21DB">
        <w:rPr>
          <w:rFonts w:eastAsia="Times New Roman" w:cstheme="minorHAnsi"/>
          <w:lang w:eastAsia="cs-CZ"/>
        </w:rPr>
        <w:t>Zastupitelstvo odsouhlasilo poptávku na zpracování výběrového řízení provozovatele VHS.</w:t>
      </w:r>
    </w:p>
    <w:p w:rsidR="008E4F9C" w:rsidRPr="00EE21DB" w:rsidRDefault="00050A54" w:rsidP="008E4F9C">
      <w:pPr>
        <w:spacing w:after="0" w:line="240" w:lineRule="auto"/>
        <w:rPr>
          <w:rFonts w:eastAsia="Times New Roman" w:cstheme="minorHAnsi"/>
          <w:lang w:eastAsia="cs-CZ"/>
        </w:rPr>
      </w:pPr>
      <w:r>
        <w:rPr>
          <w:rFonts w:eastAsia="Times New Roman" w:cstheme="minorHAnsi"/>
          <w:lang w:eastAsia="cs-CZ"/>
        </w:rPr>
        <w:t>Na poptávku reagovaly</w:t>
      </w:r>
      <w:r w:rsidR="008E4F9C" w:rsidRPr="00EE21DB">
        <w:rPr>
          <w:rFonts w:eastAsia="Times New Roman" w:cstheme="minorHAnsi"/>
          <w:lang w:eastAsia="cs-CZ"/>
        </w:rPr>
        <w:t xml:space="preserve"> dvě firmy, jedna s odmítavým stanoviskem.</w:t>
      </w:r>
    </w:p>
    <w:p w:rsidR="008E4F9C" w:rsidRDefault="008E4F9C" w:rsidP="008E4F9C">
      <w:pPr>
        <w:spacing w:after="0" w:line="240" w:lineRule="auto"/>
        <w:rPr>
          <w:rFonts w:eastAsia="Times New Roman" w:cstheme="minorHAnsi"/>
          <w:lang w:eastAsia="cs-CZ"/>
        </w:rPr>
      </w:pPr>
      <w:r w:rsidRPr="00EE21DB">
        <w:rPr>
          <w:rFonts w:eastAsia="Times New Roman" w:cstheme="minorHAnsi"/>
          <w:lang w:eastAsia="cs-CZ"/>
        </w:rPr>
        <w:t xml:space="preserve">Návrh: </w:t>
      </w:r>
      <w:r w:rsidR="00050A54">
        <w:rPr>
          <w:rFonts w:eastAsia="Times New Roman" w:cstheme="minorHAnsi"/>
          <w:lang w:eastAsia="cs-CZ"/>
        </w:rPr>
        <w:t>Vodohospodářský rozvoj a výstavba a.s.</w:t>
      </w:r>
    </w:p>
    <w:p w:rsidR="008E4F9C" w:rsidRPr="00400E8F" w:rsidRDefault="008E4F9C" w:rsidP="008E4F9C">
      <w:pPr>
        <w:spacing w:after="0" w:line="240" w:lineRule="auto"/>
        <w:rPr>
          <w:rFonts w:eastAsia="Times New Roman" w:cstheme="minorHAnsi"/>
          <w:lang w:eastAsia="cs-CZ"/>
        </w:rPr>
      </w:pPr>
      <w:r w:rsidRPr="00400E8F">
        <w:rPr>
          <w:rFonts w:eastAsia="Times New Roman" w:cstheme="minorHAnsi"/>
          <w:lang w:eastAsia="cs-CZ"/>
        </w:rPr>
        <w:t>Pro: 5</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 xml:space="preserve">       Proti: 0</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Zdržel se: 0</w:t>
      </w:r>
    </w:p>
    <w:p w:rsidR="008E4F9C" w:rsidRDefault="008E4F9C" w:rsidP="008E4F9C">
      <w:pPr>
        <w:spacing w:after="0" w:line="240" w:lineRule="auto"/>
        <w:rPr>
          <w:rFonts w:eastAsia="Times New Roman" w:cstheme="minorHAnsi"/>
          <w:i/>
          <w:lang w:eastAsia="cs-CZ"/>
        </w:rPr>
      </w:pPr>
    </w:p>
    <w:p w:rsidR="00050A54" w:rsidRPr="00050A54" w:rsidRDefault="008E4F9C" w:rsidP="00050A54">
      <w:pPr>
        <w:spacing w:after="0" w:line="240" w:lineRule="auto"/>
        <w:rPr>
          <w:rFonts w:eastAsia="Times New Roman" w:cstheme="minorHAnsi"/>
          <w:i/>
          <w:lang w:eastAsia="cs-CZ"/>
        </w:rPr>
      </w:pPr>
      <w:r w:rsidRPr="00400E8F">
        <w:rPr>
          <w:rFonts w:eastAsia="Times New Roman" w:cstheme="minorHAnsi"/>
          <w:i/>
          <w:lang w:eastAsia="cs-CZ"/>
        </w:rPr>
        <w:t>Usnesení: RM Štěchovice</w:t>
      </w:r>
      <w:r>
        <w:rPr>
          <w:rFonts w:eastAsia="Times New Roman" w:cstheme="minorHAnsi"/>
          <w:i/>
          <w:lang w:eastAsia="cs-CZ"/>
        </w:rPr>
        <w:t xml:space="preserve"> schvaluje</w:t>
      </w:r>
      <w:r w:rsidR="00050A54">
        <w:rPr>
          <w:rFonts w:eastAsia="Times New Roman" w:cstheme="minorHAnsi"/>
          <w:i/>
          <w:lang w:eastAsia="cs-CZ"/>
        </w:rPr>
        <w:t xml:space="preserve"> uzavření smlouvy s firmou </w:t>
      </w:r>
      <w:r w:rsidR="00050A54" w:rsidRPr="00050A54">
        <w:rPr>
          <w:rFonts w:eastAsia="Times New Roman" w:cstheme="minorHAnsi"/>
          <w:i/>
          <w:lang w:eastAsia="cs-CZ"/>
        </w:rPr>
        <w:t>Vodohospodářský rozvoj a výstavba a.s.</w:t>
      </w:r>
      <w:r w:rsidR="00050A54">
        <w:rPr>
          <w:rFonts w:eastAsia="Times New Roman" w:cstheme="minorHAnsi"/>
          <w:i/>
          <w:lang w:eastAsia="cs-CZ"/>
        </w:rPr>
        <w:t xml:space="preserve"> na zpracování výběrového řízení provozovatele vodohospodářských služeb.</w:t>
      </w:r>
    </w:p>
    <w:p w:rsidR="008E4F9C" w:rsidRDefault="008E4F9C" w:rsidP="008E4F9C">
      <w:pPr>
        <w:spacing w:after="0" w:line="240" w:lineRule="auto"/>
        <w:rPr>
          <w:rFonts w:eastAsia="Times New Roman" w:cstheme="minorHAnsi"/>
          <w:i/>
          <w:lang w:eastAsia="cs-CZ"/>
        </w:rPr>
      </w:pPr>
    </w:p>
    <w:p w:rsidR="00050A54" w:rsidRDefault="00050A54" w:rsidP="008E4F9C">
      <w:pPr>
        <w:spacing w:after="0" w:line="240" w:lineRule="auto"/>
        <w:rPr>
          <w:rFonts w:eastAsia="Times New Roman" w:cstheme="minorHAnsi"/>
          <w:i/>
          <w:lang w:eastAsia="cs-CZ"/>
        </w:rPr>
      </w:pPr>
    </w:p>
    <w:p w:rsidR="00050A54" w:rsidRDefault="00050A54" w:rsidP="008E4F9C">
      <w:pPr>
        <w:spacing w:after="0" w:line="240" w:lineRule="auto"/>
        <w:rPr>
          <w:rFonts w:eastAsia="Times New Roman" w:cstheme="minorHAnsi"/>
          <w:i/>
          <w:lang w:eastAsia="cs-CZ"/>
        </w:rPr>
      </w:pPr>
    </w:p>
    <w:p w:rsidR="008E4F9C" w:rsidRDefault="008E4F9C" w:rsidP="008E4F9C">
      <w:pPr>
        <w:spacing w:after="0" w:line="240" w:lineRule="auto"/>
        <w:rPr>
          <w:rFonts w:eastAsia="Times New Roman" w:cstheme="minorHAnsi"/>
          <w:b/>
          <w:lang w:eastAsia="cs-CZ"/>
        </w:rPr>
      </w:pPr>
      <w:r w:rsidRPr="008E4F9C">
        <w:rPr>
          <w:rFonts w:eastAsia="Times New Roman" w:cstheme="minorHAnsi"/>
          <w:b/>
          <w:lang w:eastAsia="cs-CZ"/>
        </w:rPr>
        <w:t xml:space="preserve">10. </w:t>
      </w:r>
      <w:r>
        <w:rPr>
          <w:rFonts w:eastAsia="Times New Roman" w:cstheme="minorHAnsi"/>
          <w:b/>
          <w:lang w:eastAsia="cs-CZ"/>
        </w:rPr>
        <w:t xml:space="preserve">Žádost o výjimku z dočasné stavební uzávěry </w:t>
      </w:r>
      <w:r w:rsidR="00366347">
        <w:rPr>
          <w:rFonts w:eastAsia="Times New Roman" w:cstheme="minorHAnsi"/>
          <w:b/>
          <w:lang w:eastAsia="cs-CZ"/>
        </w:rPr>
        <w:t xml:space="preserve">na st. 751 a p. p. č. 302/23 vše v k. </w:t>
      </w:r>
      <w:proofErr w:type="spellStart"/>
      <w:r w:rsidR="00366347">
        <w:rPr>
          <w:rFonts w:eastAsia="Times New Roman" w:cstheme="minorHAnsi"/>
          <w:b/>
          <w:lang w:eastAsia="cs-CZ"/>
        </w:rPr>
        <w:t>ú.</w:t>
      </w:r>
      <w:proofErr w:type="spellEnd"/>
      <w:r w:rsidR="00366347">
        <w:rPr>
          <w:rFonts w:eastAsia="Times New Roman" w:cstheme="minorHAnsi"/>
          <w:b/>
          <w:lang w:eastAsia="cs-CZ"/>
        </w:rPr>
        <w:t xml:space="preserve"> </w:t>
      </w:r>
      <w:proofErr w:type="spellStart"/>
      <w:r w:rsidR="00366347">
        <w:rPr>
          <w:rFonts w:eastAsia="Times New Roman" w:cstheme="minorHAnsi"/>
          <w:b/>
          <w:lang w:eastAsia="cs-CZ"/>
        </w:rPr>
        <w:t>Masečín</w:t>
      </w:r>
      <w:proofErr w:type="spellEnd"/>
    </w:p>
    <w:p w:rsidR="008E4F9C" w:rsidRDefault="008E4F9C" w:rsidP="008E4F9C">
      <w:pPr>
        <w:spacing w:after="0" w:line="240" w:lineRule="auto"/>
        <w:rPr>
          <w:rFonts w:eastAsia="Times New Roman" w:cstheme="minorHAnsi"/>
          <w:lang w:eastAsia="cs-CZ"/>
        </w:rPr>
      </w:pPr>
      <w:r w:rsidRPr="008E4F9C">
        <w:rPr>
          <w:rFonts w:eastAsia="Times New Roman" w:cstheme="minorHAnsi"/>
          <w:bCs/>
          <w:lang w:eastAsia="cs-CZ"/>
        </w:rPr>
        <w:t xml:space="preserve">Rada městyse Štěchovice </w:t>
      </w:r>
      <w:r>
        <w:rPr>
          <w:rFonts w:eastAsia="Times New Roman" w:cstheme="minorHAnsi"/>
          <w:bCs/>
          <w:lang w:eastAsia="cs-CZ"/>
        </w:rPr>
        <w:t xml:space="preserve">obdržela doplnění žádosti a </w:t>
      </w:r>
      <w:r w:rsidRPr="008E4F9C">
        <w:rPr>
          <w:rFonts w:eastAsia="Times New Roman" w:cstheme="minorHAnsi"/>
          <w:bCs/>
          <w:lang w:eastAsia="cs-CZ"/>
        </w:rPr>
        <w:t xml:space="preserve">v tomto případě sděluje, že výše uvedený záměr nespadá do režimu Územního opatření o stavební uzávěře Štěchovice – </w:t>
      </w:r>
      <w:proofErr w:type="spellStart"/>
      <w:r w:rsidRPr="008E4F9C">
        <w:rPr>
          <w:rFonts w:eastAsia="Times New Roman" w:cstheme="minorHAnsi"/>
          <w:bCs/>
          <w:lang w:eastAsia="cs-CZ"/>
        </w:rPr>
        <w:t>Masečín</w:t>
      </w:r>
      <w:proofErr w:type="spellEnd"/>
      <w:r w:rsidRPr="008E4F9C">
        <w:rPr>
          <w:rFonts w:eastAsia="Times New Roman" w:cstheme="minorHAnsi"/>
          <w:lang w:eastAsia="cs-CZ"/>
        </w:rPr>
        <w:t xml:space="preserve">, jelikož se jedná o rekonstrukci stávajícího rekreačního objektu v původní zastavěné ploše objektu.  Přestavbou nedochází ke zvětšení půdorysu stavby, nedochází k navýšení stavby a nedochází ke změně využití stavby na stavbu pro trvalé bydlení. </w:t>
      </w:r>
    </w:p>
    <w:p w:rsidR="008E4F9C" w:rsidRDefault="008E4F9C" w:rsidP="008E4F9C">
      <w:pPr>
        <w:spacing w:after="0" w:line="240" w:lineRule="auto"/>
        <w:rPr>
          <w:rFonts w:eastAsia="Times New Roman" w:cstheme="minorHAnsi"/>
          <w:lang w:eastAsia="cs-CZ"/>
        </w:rPr>
      </w:pPr>
    </w:p>
    <w:p w:rsidR="00EA78BD" w:rsidRDefault="00EA78BD" w:rsidP="008E4F9C">
      <w:pPr>
        <w:spacing w:after="0" w:line="240" w:lineRule="auto"/>
        <w:rPr>
          <w:rFonts w:eastAsia="Times New Roman" w:cstheme="minorHAnsi"/>
          <w:lang w:eastAsia="cs-CZ"/>
        </w:rPr>
      </w:pPr>
    </w:p>
    <w:p w:rsidR="008E4F9C" w:rsidRDefault="008E4F9C" w:rsidP="008E4F9C">
      <w:pPr>
        <w:spacing w:after="0" w:line="240" w:lineRule="auto"/>
        <w:rPr>
          <w:rFonts w:eastAsia="Times New Roman" w:cstheme="minorHAnsi"/>
          <w:lang w:eastAsia="cs-CZ"/>
        </w:rPr>
      </w:pPr>
    </w:p>
    <w:p w:rsidR="008E4F9C" w:rsidRDefault="008E4F9C" w:rsidP="008E4F9C">
      <w:pPr>
        <w:spacing w:after="0" w:line="240" w:lineRule="auto"/>
        <w:rPr>
          <w:rFonts w:eastAsia="Times New Roman" w:cstheme="minorHAnsi"/>
          <w:b/>
          <w:lang w:eastAsia="cs-CZ"/>
        </w:rPr>
      </w:pPr>
      <w:r w:rsidRPr="008E4F9C">
        <w:rPr>
          <w:rFonts w:eastAsia="Times New Roman" w:cstheme="minorHAnsi"/>
          <w:b/>
          <w:lang w:eastAsia="cs-CZ"/>
        </w:rPr>
        <w:t>11. Žádost</w:t>
      </w:r>
      <w:r>
        <w:rPr>
          <w:rFonts w:eastAsia="Times New Roman" w:cstheme="minorHAnsi"/>
          <w:b/>
          <w:lang w:eastAsia="cs-CZ"/>
        </w:rPr>
        <w:t xml:space="preserve"> o výjimku z dočasné stavební uzávěry </w:t>
      </w:r>
      <w:r w:rsidR="003317B3">
        <w:rPr>
          <w:rFonts w:eastAsia="Times New Roman" w:cstheme="minorHAnsi"/>
          <w:b/>
          <w:lang w:eastAsia="cs-CZ"/>
        </w:rPr>
        <w:t>na p. p. č. 62/13, 62/14 a 62/1 vše v </w:t>
      </w:r>
      <w:proofErr w:type="spellStart"/>
      <w:proofErr w:type="gramStart"/>
      <w:r w:rsidR="003317B3">
        <w:rPr>
          <w:rFonts w:eastAsia="Times New Roman" w:cstheme="minorHAnsi"/>
          <w:b/>
          <w:lang w:eastAsia="cs-CZ"/>
        </w:rPr>
        <w:t>k.ú</w:t>
      </w:r>
      <w:proofErr w:type="spellEnd"/>
      <w:r w:rsidR="003317B3">
        <w:rPr>
          <w:rFonts w:eastAsia="Times New Roman" w:cstheme="minorHAnsi"/>
          <w:b/>
          <w:lang w:eastAsia="cs-CZ"/>
        </w:rPr>
        <w:t>.</w:t>
      </w:r>
      <w:proofErr w:type="gramEnd"/>
      <w:r w:rsidR="003317B3">
        <w:rPr>
          <w:rFonts w:eastAsia="Times New Roman" w:cstheme="minorHAnsi"/>
          <w:b/>
          <w:lang w:eastAsia="cs-CZ"/>
        </w:rPr>
        <w:t xml:space="preserve"> </w:t>
      </w:r>
      <w:proofErr w:type="spellStart"/>
      <w:r w:rsidR="003317B3">
        <w:rPr>
          <w:rFonts w:eastAsia="Times New Roman" w:cstheme="minorHAnsi"/>
          <w:b/>
          <w:lang w:eastAsia="cs-CZ"/>
        </w:rPr>
        <w:t>Masečín</w:t>
      </w:r>
      <w:proofErr w:type="spellEnd"/>
    </w:p>
    <w:p w:rsidR="008E4F9C" w:rsidRPr="008E4F9C" w:rsidRDefault="008E4F9C" w:rsidP="008E4F9C">
      <w:pPr>
        <w:spacing w:after="0" w:line="240" w:lineRule="auto"/>
        <w:rPr>
          <w:rFonts w:eastAsia="Times New Roman" w:cstheme="minorHAnsi"/>
          <w:lang w:eastAsia="cs-CZ"/>
        </w:rPr>
      </w:pPr>
      <w:r w:rsidRPr="008E4F9C">
        <w:rPr>
          <w:rFonts w:eastAsia="Times New Roman" w:cstheme="minorHAnsi"/>
          <w:lang w:eastAsia="cs-CZ"/>
        </w:rPr>
        <w:t xml:space="preserve">Rada městyse Štěchovice vyhodnotila předložený stavební záměr a jeho dopad na účel Územního opatření o stavební uzávěře Štěchovice – </w:t>
      </w:r>
      <w:proofErr w:type="spellStart"/>
      <w:r w:rsidRPr="008E4F9C">
        <w:rPr>
          <w:rFonts w:eastAsia="Times New Roman" w:cstheme="minorHAnsi"/>
          <w:lang w:eastAsia="cs-CZ"/>
        </w:rPr>
        <w:t>Masečín</w:t>
      </w:r>
      <w:proofErr w:type="spellEnd"/>
      <w:r w:rsidRPr="008E4F9C">
        <w:rPr>
          <w:rFonts w:eastAsia="Times New Roman" w:cstheme="minorHAnsi"/>
          <w:lang w:eastAsia="cs-CZ"/>
        </w:rPr>
        <w:t xml:space="preserve"> stanovený v jeho bodu 5. Tímto účelem je ochrana dotčeného území před zástavbou, která by mohla být v rozporu s budoucí koncepcí rozvoje území obce a její urbanistickou koncepcí, tak jak je nově prověřována a bude stanovena procesem pořízení nového Územního plánu Štěchovice.</w:t>
      </w:r>
    </w:p>
    <w:p w:rsidR="008E4F9C" w:rsidRPr="008E4F9C" w:rsidRDefault="008E4F9C" w:rsidP="008E4F9C">
      <w:pPr>
        <w:spacing w:after="0" w:line="240" w:lineRule="auto"/>
        <w:rPr>
          <w:rFonts w:eastAsia="Times New Roman" w:cstheme="minorHAnsi"/>
          <w:lang w:eastAsia="cs-CZ"/>
        </w:rPr>
      </w:pPr>
    </w:p>
    <w:p w:rsidR="008E4F9C" w:rsidRPr="008E4F9C" w:rsidRDefault="008E4F9C" w:rsidP="008E4F9C">
      <w:pPr>
        <w:spacing w:after="0" w:line="240" w:lineRule="auto"/>
        <w:rPr>
          <w:rFonts w:eastAsia="Times New Roman" w:cstheme="minorHAnsi"/>
          <w:lang w:eastAsia="cs-CZ"/>
        </w:rPr>
      </w:pPr>
      <w:r w:rsidRPr="008E4F9C">
        <w:rPr>
          <w:rFonts w:eastAsia="Times New Roman" w:cstheme="minorHAnsi"/>
          <w:lang w:eastAsia="cs-CZ"/>
        </w:rPr>
        <w:t>V souladu s nastavenou metodou zpracování a pořízení stavební uzávěry byly primárně u žádosti posouzeny okolnosti související s tím, zda je aplikace stavební uzávěry vůči předmětným pozemkům přiměřená ve vztahu k legitimnímu očekávání jejich vlastníků v </w:t>
      </w:r>
      <w:proofErr w:type="gramStart"/>
      <w:r w:rsidRPr="008E4F9C">
        <w:rPr>
          <w:rFonts w:eastAsia="Times New Roman" w:cstheme="minorHAnsi"/>
          <w:lang w:eastAsia="cs-CZ"/>
        </w:rPr>
        <w:t>možnost</w:t>
      </w:r>
      <w:proofErr w:type="gramEnd"/>
      <w:r w:rsidRPr="008E4F9C">
        <w:rPr>
          <w:rFonts w:eastAsia="Times New Roman" w:cstheme="minorHAnsi"/>
          <w:lang w:eastAsia="cs-CZ"/>
        </w:rPr>
        <w:t xml:space="preserve"> zástavby. V daném případě žadatelka doložila celý soubor dokumentů dokládající pokročilou fázi inženýrské přípravy předmětného stavebního záměru, a to včetně správních rozhodnutí stavebního úřadu Štěchovice umísťujících na pozemcích sítě technické infrastruktury. Na základě vyhodnocení těchto podkladů dospěla Rada městyse Štěchovice k závěru, že aplikace stavební uzávěry by v daném případě vedla k nepřiměřenému zásahu do vlastnických práv žadatelky a narušení jejího legitimního očekávání v </w:t>
      </w:r>
      <w:proofErr w:type="gramStart"/>
      <w:r w:rsidRPr="008E4F9C">
        <w:rPr>
          <w:rFonts w:eastAsia="Times New Roman" w:cstheme="minorHAnsi"/>
          <w:lang w:eastAsia="cs-CZ"/>
        </w:rPr>
        <w:t>možnost</w:t>
      </w:r>
      <w:proofErr w:type="gramEnd"/>
      <w:r w:rsidRPr="008E4F9C">
        <w:rPr>
          <w:rFonts w:eastAsia="Times New Roman" w:cstheme="minorHAnsi"/>
          <w:lang w:eastAsia="cs-CZ"/>
        </w:rPr>
        <w:t xml:space="preserve"> výstavby na jejích pozemcích.</w:t>
      </w:r>
    </w:p>
    <w:p w:rsidR="008E4F9C" w:rsidRPr="008E4F9C" w:rsidRDefault="008E4F9C" w:rsidP="008E4F9C">
      <w:pPr>
        <w:spacing w:after="0" w:line="240" w:lineRule="auto"/>
        <w:rPr>
          <w:rFonts w:eastAsia="Times New Roman" w:cstheme="minorHAnsi"/>
          <w:lang w:eastAsia="cs-CZ"/>
        </w:rPr>
      </w:pPr>
    </w:p>
    <w:p w:rsidR="008E4F9C" w:rsidRPr="008E4F9C" w:rsidRDefault="008E4F9C" w:rsidP="008E4F9C">
      <w:pPr>
        <w:spacing w:after="0" w:line="240" w:lineRule="auto"/>
        <w:rPr>
          <w:rFonts w:eastAsia="Times New Roman" w:cstheme="minorHAnsi"/>
          <w:lang w:eastAsia="cs-CZ"/>
        </w:rPr>
      </w:pPr>
      <w:r w:rsidRPr="008E4F9C">
        <w:rPr>
          <w:rFonts w:eastAsia="Times New Roman" w:cstheme="minorHAnsi"/>
          <w:lang w:eastAsia="cs-CZ"/>
        </w:rPr>
        <w:t xml:space="preserve">Rada městyse Štěchovice uděluje tuto výjimku na stavební záměr, jehož rozsah byl ze strany žadatelky v dosavadní inženýrské přípravě dlouhodobě deklarován, přičemž byl deklarován i v samotné žádosti o výjimku ze stavební </w:t>
      </w:r>
      <w:r w:rsidRPr="008E4F9C">
        <w:rPr>
          <w:rFonts w:eastAsia="Times New Roman" w:cstheme="minorHAnsi"/>
          <w:lang w:eastAsia="cs-CZ"/>
        </w:rPr>
        <w:lastRenderedPageBreak/>
        <w:t xml:space="preserve">uzávěry. Výjimka se tak nevztahuje na jakékoliv úpravy projektu, které by se odchýlily od základních parametrů předmětného stavebního záměru – tedy 3 rodinných domů, každý s jedním bytem. Účel stavební uzávěry směřuje především k dočasnému maximálnímu snížení intenzifikace výstavby v sídle </w:t>
      </w:r>
      <w:proofErr w:type="spellStart"/>
      <w:r w:rsidRPr="008E4F9C">
        <w:rPr>
          <w:rFonts w:eastAsia="Times New Roman" w:cstheme="minorHAnsi"/>
          <w:lang w:eastAsia="cs-CZ"/>
        </w:rPr>
        <w:t>Masečín</w:t>
      </w:r>
      <w:proofErr w:type="spellEnd"/>
      <w:r w:rsidRPr="008E4F9C">
        <w:rPr>
          <w:rFonts w:eastAsia="Times New Roman" w:cstheme="minorHAnsi"/>
          <w:lang w:eastAsia="cs-CZ"/>
        </w:rPr>
        <w:t>, než se vyřeší problémy s nedostatečnými kapacitami systémů veřejné infrastruktury. Proto je intenzifikace zástavby oproti předloženému stavebnímu záměru nepřípustná.</w:t>
      </w:r>
    </w:p>
    <w:p w:rsidR="008E4F9C" w:rsidRPr="008E4F9C" w:rsidRDefault="008E4F9C" w:rsidP="008E4F9C">
      <w:pPr>
        <w:spacing w:after="0" w:line="240" w:lineRule="auto"/>
        <w:rPr>
          <w:rFonts w:eastAsia="Times New Roman" w:cstheme="minorHAnsi"/>
          <w:lang w:eastAsia="cs-CZ"/>
        </w:rPr>
      </w:pPr>
    </w:p>
    <w:p w:rsidR="008E4F9C" w:rsidRPr="008E4F9C" w:rsidRDefault="008E4F9C" w:rsidP="008E4F9C">
      <w:pPr>
        <w:spacing w:after="0" w:line="240" w:lineRule="auto"/>
        <w:rPr>
          <w:rFonts w:eastAsia="Times New Roman" w:cstheme="minorHAnsi"/>
          <w:lang w:eastAsia="cs-CZ"/>
        </w:rPr>
      </w:pPr>
      <w:r w:rsidRPr="008E4F9C">
        <w:rPr>
          <w:rFonts w:eastAsia="Times New Roman" w:cstheme="minorHAnsi"/>
          <w:lang w:eastAsia="cs-CZ"/>
        </w:rPr>
        <w:t xml:space="preserve">Co se týče architektonického řešení předmětného záměru, Rada městyse Štěchovice konstatuje, že jej považuje za velmi nevhodné. V přímé kompetenci Rady městyse Štěchovice není posuzování architektonického řešení staveb, tudíž pouze vyzývá žadatelku (resp. projektanty jejího stavebního záměru), aby odpovědně zvážili zvolené architektonické řešení. Plánovaná zástavba bude umístěna v kontaktu s historickým jádrem sídla </w:t>
      </w:r>
      <w:proofErr w:type="spellStart"/>
      <w:r w:rsidRPr="008E4F9C">
        <w:rPr>
          <w:rFonts w:eastAsia="Times New Roman" w:cstheme="minorHAnsi"/>
          <w:lang w:eastAsia="cs-CZ"/>
        </w:rPr>
        <w:t>Masečín</w:t>
      </w:r>
      <w:proofErr w:type="spellEnd"/>
      <w:r w:rsidRPr="008E4F9C">
        <w:rPr>
          <w:rFonts w:eastAsia="Times New Roman" w:cstheme="minorHAnsi"/>
          <w:lang w:eastAsia="cs-CZ"/>
        </w:rPr>
        <w:t xml:space="preserve">, které je charakterizováno stavbami obdélníkového půdorysu, se sedlovou střechou, jedním nadzemním podlažím a využitelným podkrovím. Zamýšlené stavby typu bungalov se od tohoto typu zástavby výrazně odchylují, do venkovského prostředí se nehodí a budou narušovat urbanistické poměry v sídle. Posouzení těchto otázek je kompetencí příslušného orgánu územního plánování a stavebního úřadu. Rada městyse Štěchovice upozorňuje na možnost vstoupit do správního řízení vedeného stavebním úřadem jako účastník dle § 85 odst. 1 písm. b) stavebního zákona, a uplatňovat popsané požadavky týkající se vhodného architektonického řešení staveb v sídle </w:t>
      </w:r>
      <w:proofErr w:type="spellStart"/>
      <w:r w:rsidRPr="008E4F9C">
        <w:rPr>
          <w:rFonts w:eastAsia="Times New Roman" w:cstheme="minorHAnsi"/>
          <w:lang w:eastAsia="cs-CZ"/>
        </w:rPr>
        <w:t>Masečín</w:t>
      </w:r>
      <w:proofErr w:type="spellEnd"/>
      <w:r w:rsidRPr="008E4F9C">
        <w:rPr>
          <w:rFonts w:eastAsia="Times New Roman" w:cstheme="minorHAnsi"/>
          <w:lang w:eastAsia="cs-CZ"/>
        </w:rPr>
        <w:t xml:space="preserve"> v námitkách směřujících k ochraně zájmů obce a zájmů občanů obce ve smyslu § 89 odst. 4 stavebního zákona. </w:t>
      </w:r>
    </w:p>
    <w:p w:rsidR="008E4F9C" w:rsidRPr="008E4F9C" w:rsidRDefault="008E4F9C" w:rsidP="008E4F9C">
      <w:pPr>
        <w:spacing w:after="0" w:line="240" w:lineRule="auto"/>
        <w:rPr>
          <w:rFonts w:eastAsia="Times New Roman" w:cstheme="minorHAnsi"/>
          <w:lang w:eastAsia="cs-CZ"/>
        </w:rPr>
      </w:pPr>
    </w:p>
    <w:p w:rsidR="008E4F9C" w:rsidRDefault="008E4F9C" w:rsidP="008E4F9C">
      <w:pPr>
        <w:spacing w:after="0" w:line="240" w:lineRule="auto"/>
        <w:rPr>
          <w:rFonts w:eastAsia="Times New Roman" w:cstheme="minorHAnsi"/>
          <w:b/>
          <w:lang w:eastAsia="cs-CZ"/>
        </w:rPr>
      </w:pPr>
      <w:r w:rsidRPr="009115AE">
        <w:rPr>
          <w:rFonts w:eastAsia="Times New Roman" w:cstheme="minorHAnsi"/>
          <w:b/>
          <w:lang w:eastAsia="cs-CZ"/>
        </w:rPr>
        <w:t xml:space="preserve">Rada městyse Štěchovice upozorňuje na to, že povolením této výjimky ze stavební uzávěry se nikterak nevyjadřuje k souladu stavby s územně plánovací dokumentací, s cíli a úkoly územního plánování a dalšími požadavky vyplývajícími ze stavebního zákona. Stejně tak se povolením této výjimky nevyjadřuje k souladu stavby s veřejnými zájmy, které na základě zvláštních zákonů hájí příslušné dotčené orgány. Rada městyse Štěchovice se povolením této výjimky nevzdává práva uplatňovat případné námitky v územním, stavebním či společném řízení jakožto účastník těchto řízení. </w:t>
      </w:r>
      <w:proofErr w:type="gramStart"/>
      <w:r w:rsidRPr="009115AE">
        <w:rPr>
          <w:rFonts w:eastAsia="Times New Roman" w:cstheme="minorHAnsi"/>
          <w:b/>
          <w:lang w:eastAsia="cs-CZ"/>
        </w:rPr>
        <w:t>Rada</w:t>
      </w:r>
      <w:proofErr w:type="gramEnd"/>
      <w:r w:rsidRPr="009115AE">
        <w:rPr>
          <w:rFonts w:eastAsia="Times New Roman" w:cstheme="minorHAnsi"/>
          <w:b/>
          <w:lang w:eastAsia="cs-CZ"/>
        </w:rPr>
        <w:t xml:space="preserve"> městyse Štěchovice taktéž povolením této výjimky neuděluje kladné </w:t>
      </w:r>
      <w:proofErr w:type="gramStart"/>
      <w:r w:rsidRPr="009115AE">
        <w:rPr>
          <w:rFonts w:eastAsia="Times New Roman" w:cstheme="minorHAnsi"/>
          <w:b/>
          <w:lang w:eastAsia="cs-CZ"/>
        </w:rPr>
        <w:t>stanovisko</w:t>
      </w:r>
      <w:proofErr w:type="gramEnd"/>
      <w:r w:rsidRPr="009115AE">
        <w:rPr>
          <w:rFonts w:eastAsia="Times New Roman" w:cstheme="minorHAnsi"/>
          <w:b/>
          <w:lang w:eastAsia="cs-CZ"/>
        </w:rPr>
        <w:t xml:space="preserve"> k napojení na místní komunikaci a negarantuje možnost napojení stavby na systémy technické infrastruktury.</w:t>
      </w:r>
    </w:p>
    <w:p w:rsidR="009115AE" w:rsidRDefault="009115AE" w:rsidP="008E4F9C">
      <w:pPr>
        <w:spacing w:after="0" w:line="240" w:lineRule="auto"/>
        <w:rPr>
          <w:rFonts w:eastAsia="Times New Roman" w:cstheme="minorHAnsi"/>
          <w:b/>
          <w:lang w:eastAsia="cs-CZ"/>
        </w:rPr>
      </w:pPr>
    </w:p>
    <w:p w:rsidR="003317B3" w:rsidRPr="00400E8F" w:rsidRDefault="00A21393" w:rsidP="003317B3">
      <w:pPr>
        <w:spacing w:after="0" w:line="240" w:lineRule="auto"/>
        <w:rPr>
          <w:rFonts w:eastAsia="Times New Roman" w:cstheme="minorHAnsi"/>
          <w:lang w:eastAsia="cs-CZ"/>
        </w:rPr>
      </w:pPr>
      <w:r>
        <w:rPr>
          <w:rFonts w:eastAsia="Times New Roman" w:cstheme="minorHAnsi"/>
          <w:lang w:eastAsia="cs-CZ"/>
        </w:rPr>
        <w:t>Pro: 4</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t xml:space="preserve">       Proti: 1</w:t>
      </w:r>
      <w:r w:rsidR="003317B3" w:rsidRPr="00400E8F">
        <w:rPr>
          <w:rFonts w:eastAsia="Times New Roman" w:cstheme="minorHAnsi"/>
          <w:lang w:eastAsia="cs-CZ"/>
        </w:rPr>
        <w:tab/>
      </w:r>
      <w:r w:rsidR="003317B3" w:rsidRPr="00400E8F">
        <w:rPr>
          <w:rFonts w:eastAsia="Times New Roman" w:cstheme="minorHAnsi"/>
          <w:lang w:eastAsia="cs-CZ"/>
        </w:rPr>
        <w:tab/>
      </w:r>
      <w:r w:rsidR="003317B3" w:rsidRPr="00400E8F">
        <w:rPr>
          <w:rFonts w:eastAsia="Times New Roman" w:cstheme="minorHAnsi"/>
          <w:lang w:eastAsia="cs-CZ"/>
        </w:rPr>
        <w:tab/>
      </w:r>
      <w:r w:rsidR="003317B3" w:rsidRPr="00400E8F">
        <w:rPr>
          <w:rFonts w:eastAsia="Times New Roman" w:cstheme="minorHAnsi"/>
          <w:lang w:eastAsia="cs-CZ"/>
        </w:rPr>
        <w:tab/>
        <w:t>Zdržel se: 0</w:t>
      </w:r>
    </w:p>
    <w:p w:rsidR="003317B3" w:rsidRDefault="003317B3" w:rsidP="003317B3">
      <w:pPr>
        <w:spacing w:after="0" w:line="240" w:lineRule="auto"/>
        <w:rPr>
          <w:rFonts w:eastAsia="Times New Roman" w:cstheme="minorHAnsi"/>
          <w:i/>
          <w:lang w:eastAsia="cs-CZ"/>
        </w:rPr>
      </w:pPr>
    </w:p>
    <w:p w:rsidR="003317B3" w:rsidRDefault="003317B3" w:rsidP="003317B3">
      <w:pPr>
        <w:spacing w:after="0" w:line="240" w:lineRule="auto"/>
        <w:rPr>
          <w:rFonts w:eastAsia="Times New Roman" w:cstheme="minorHAnsi"/>
          <w:i/>
          <w:lang w:eastAsia="cs-CZ"/>
        </w:rPr>
      </w:pPr>
      <w:r w:rsidRPr="00400E8F">
        <w:rPr>
          <w:rFonts w:eastAsia="Times New Roman" w:cstheme="minorHAnsi"/>
          <w:i/>
          <w:lang w:eastAsia="cs-CZ"/>
        </w:rPr>
        <w:t>Usnesení: RM Štěchovice</w:t>
      </w:r>
      <w:r>
        <w:rPr>
          <w:rFonts w:eastAsia="Times New Roman" w:cstheme="minorHAnsi"/>
          <w:i/>
          <w:lang w:eastAsia="cs-CZ"/>
        </w:rPr>
        <w:t xml:space="preserve"> schvaluje udělení výjimky ze stavební uzávěry</w:t>
      </w:r>
      <w:r w:rsidRPr="003317B3">
        <w:t xml:space="preserve"> </w:t>
      </w:r>
      <w:r w:rsidRPr="003317B3">
        <w:rPr>
          <w:rFonts w:eastAsia="Times New Roman" w:cstheme="minorHAnsi"/>
          <w:i/>
          <w:lang w:eastAsia="cs-CZ"/>
        </w:rPr>
        <w:t xml:space="preserve">na p. p. č. 62/13, 62/14 a 62/1 vše v </w:t>
      </w:r>
      <w:proofErr w:type="spellStart"/>
      <w:proofErr w:type="gramStart"/>
      <w:r w:rsidRPr="003317B3">
        <w:rPr>
          <w:rFonts w:eastAsia="Times New Roman" w:cstheme="minorHAnsi"/>
          <w:i/>
          <w:lang w:eastAsia="cs-CZ"/>
        </w:rPr>
        <w:t>k.ú</w:t>
      </w:r>
      <w:proofErr w:type="spellEnd"/>
      <w:r w:rsidRPr="003317B3">
        <w:rPr>
          <w:rFonts w:eastAsia="Times New Roman" w:cstheme="minorHAnsi"/>
          <w:i/>
          <w:lang w:eastAsia="cs-CZ"/>
        </w:rPr>
        <w:t>.</w:t>
      </w:r>
      <w:proofErr w:type="gramEnd"/>
      <w:r w:rsidRPr="003317B3">
        <w:rPr>
          <w:rFonts w:eastAsia="Times New Roman" w:cstheme="minorHAnsi"/>
          <w:i/>
          <w:lang w:eastAsia="cs-CZ"/>
        </w:rPr>
        <w:t xml:space="preserve"> </w:t>
      </w:r>
      <w:proofErr w:type="spellStart"/>
      <w:r w:rsidRPr="003317B3">
        <w:rPr>
          <w:rFonts w:eastAsia="Times New Roman" w:cstheme="minorHAnsi"/>
          <w:i/>
          <w:lang w:eastAsia="cs-CZ"/>
        </w:rPr>
        <w:t>Masečín</w:t>
      </w:r>
      <w:proofErr w:type="spellEnd"/>
      <w:r>
        <w:rPr>
          <w:rFonts w:eastAsia="Times New Roman" w:cstheme="minorHAnsi"/>
          <w:i/>
          <w:lang w:eastAsia="cs-CZ"/>
        </w:rPr>
        <w:t xml:space="preserve">. </w:t>
      </w:r>
      <w:r w:rsidRPr="003317B3">
        <w:rPr>
          <w:rFonts w:eastAsia="Times New Roman" w:cstheme="minorHAnsi"/>
          <w:i/>
          <w:lang w:eastAsia="cs-CZ"/>
        </w:rPr>
        <w:t xml:space="preserve">Rada městyse Štěchovice upozorňuje na to, že povolením této výjimky ze stavební uzávěry se nikterak nevyjadřuje k souladu stavby s územně plánovací dokumentací, s cíli a úkoly územního plánování a dalšími požadavky vyplývajícími ze stavebního zákona. Stejně tak se povolením této výjimky nevyjadřuje k souladu stavby s veřejnými zájmy, které na základě zvláštních zákonů hájí příslušné dotčené orgány. Rada městyse Štěchovice se povolením této výjimky nevzdává práva uplatňovat případné námitky v územním, stavebním či společném řízení jakožto účastník těchto řízení. </w:t>
      </w:r>
      <w:proofErr w:type="gramStart"/>
      <w:r w:rsidRPr="003317B3">
        <w:rPr>
          <w:rFonts w:eastAsia="Times New Roman" w:cstheme="minorHAnsi"/>
          <w:i/>
          <w:lang w:eastAsia="cs-CZ"/>
        </w:rPr>
        <w:t>Rada</w:t>
      </w:r>
      <w:proofErr w:type="gramEnd"/>
      <w:r w:rsidRPr="003317B3">
        <w:rPr>
          <w:rFonts w:eastAsia="Times New Roman" w:cstheme="minorHAnsi"/>
          <w:i/>
          <w:lang w:eastAsia="cs-CZ"/>
        </w:rPr>
        <w:t xml:space="preserve"> městyse Štěchovice taktéž povolením této výjimky neuděluje kladné </w:t>
      </w:r>
      <w:proofErr w:type="gramStart"/>
      <w:r w:rsidRPr="003317B3">
        <w:rPr>
          <w:rFonts w:eastAsia="Times New Roman" w:cstheme="minorHAnsi"/>
          <w:i/>
          <w:lang w:eastAsia="cs-CZ"/>
        </w:rPr>
        <w:t>stanovisko</w:t>
      </w:r>
      <w:proofErr w:type="gramEnd"/>
      <w:r w:rsidRPr="003317B3">
        <w:rPr>
          <w:rFonts w:eastAsia="Times New Roman" w:cstheme="minorHAnsi"/>
          <w:i/>
          <w:lang w:eastAsia="cs-CZ"/>
        </w:rPr>
        <w:t xml:space="preserve"> k napojení na místní komunikaci a negarantuje možnost napojení stavby na systémy technické infrastruktury.</w:t>
      </w:r>
    </w:p>
    <w:p w:rsidR="003317B3" w:rsidRDefault="003317B3" w:rsidP="003317B3">
      <w:pPr>
        <w:spacing w:after="0" w:line="240" w:lineRule="auto"/>
        <w:rPr>
          <w:rFonts w:eastAsia="Times New Roman" w:cstheme="minorHAnsi"/>
          <w:i/>
          <w:lang w:eastAsia="cs-CZ"/>
        </w:rPr>
      </w:pPr>
    </w:p>
    <w:p w:rsidR="003317B3" w:rsidRDefault="003317B3" w:rsidP="003317B3">
      <w:pPr>
        <w:spacing w:after="0" w:line="240" w:lineRule="auto"/>
        <w:rPr>
          <w:rFonts w:eastAsia="Times New Roman" w:cstheme="minorHAnsi"/>
          <w:i/>
          <w:lang w:eastAsia="cs-CZ"/>
        </w:rPr>
      </w:pPr>
    </w:p>
    <w:p w:rsidR="003317B3" w:rsidRDefault="003317B3" w:rsidP="003317B3">
      <w:pPr>
        <w:spacing w:after="0" w:line="240" w:lineRule="auto"/>
        <w:rPr>
          <w:rFonts w:eastAsia="Times New Roman" w:cstheme="minorHAnsi"/>
          <w:i/>
          <w:lang w:eastAsia="cs-CZ"/>
        </w:rPr>
      </w:pPr>
    </w:p>
    <w:p w:rsidR="009115AE" w:rsidRDefault="009115AE" w:rsidP="008E4F9C">
      <w:pPr>
        <w:spacing w:after="0" w:line="240" w:lineRule="auto"/>
        <w:rPr>
          <w:rFonts w:eastAsia="Times New Roman" w:cstheme="minorHAnsi"/>
          <w:b/>
          <w:lang w:eastAsia="cs-CZ"/>
        </w:rPr>
      </w:pPr>
    </w:p>
    <w:p w:rsidR="009115AE" w:rsidRDefault="009115AE" w:rsidP="008E4F9C">
      <w:pPr>
        <w:spacing w:after="0" w:line="240" w:lineRule="auto"/>
        <w:rPr>
          <w:rFonts w:eastAsia="Times New Roman" w:cstheme="minorHAnsi"/>
          <w:b/>
          <w:lang w:eastAsia="cs-CZ"/>
        </w:rPr>
      </w:pPr>
      <w:r>
        <w:rPr>
          <w:rFonts w:eastAsia="Times New Roman" w:cstheme="minorHAnsi"/>
          <w:b/>
          <w:lang w:eastAsia="cs-CZ"/>
        </w:rPr>
        <w:t>12.</w:t>
      </w:r>
      <w:r w:rsidRPr="008E4F9C">
        <w:rPr>
          <w:rFonts w:eastAsia="Times New Roman" w:cstheme="minorHAnsi"/>
          <w:b/>
          <w:lang w:eastAsia="cs-CZ"/>
        </w:rPr>
        <w:t xml:space="preserve"> Žádost</w:t>
      </w:r>
      <w:r>
        <w:rPr>
          <w:rFonts w:eastAsia="Times New Roman" w:cstheme="minorHAnsi"/>
          <w:b/>
          <w:lang w:eastAsia="cs-CZ"/>
        </w:rPr>
        <w:t xml:space="preserve"> o výjimku z dočasné stavební uzávěry </w:t>
      </w:r>
      <w:r w:rsidR="003317B3">
        <w:rPr>
          <w:rFonts w:eastAsia="Times New Roman" w:cstheme="minorHAnsi"/>
          <w:b/>
          <w:lang w:eastAsia="cs-CZ"/>
        </w:rPr>
        <w:t xml:space="preserve">na p. p. č. 331/54 a p. č. 658 oba v k. </w:t>
      </w:r>
      <w:proofErr w:type="spellStart"/>
      <w:r w:rsidR="003317B3">
        <w:rPr>
          <w:rFonts w:eastAsia="Times New Roman" w:cstheme="minorHAnsi"/>
          <w:b/>
          <w:lang w:eastAsia="cs-CZ"/>
        </w:rPr>
        <w:t>ú.</w:t>
      </w:r>
      <w:proofErr w:type="spellEnd"/>
      <w:r w:rsidR="003317B3">
        <w:rPr>
          <w:rFonts w:eastAsia="Times New Roman" w:cstheme="minorHAnsi"/>
          <w:b/>
          <w:lang w:eastAsia="cs-CZ"/>
        </w:rPr>
        <w:t xml:space="preserve"> </w:t>
      </w:r>
      <w:proofErr w:type="spellStart"/>
      <w:r w:rsidR="003317B3">
        <w:rPr>
          <w:rFonts w:eastAsia="Times New Roman" w:cstheme="minorHAnsi"/>
          <w:b/>
          <w:lang w:eastAsia="cs-CZ"/>
        </w:rPr>
        <w:t>Masečín</w:t>
      </w:r>
      <w:proofErr w:type="spellEnd"/>
    </w:p>
    <w:p w:rsidR="009115AE" w:rsidRPr="009115AE" w:rsidRDefault="009115AE" w:rsidP="009115AE">
      <w:pPr>
        <w:spacing w:after="0" w:line="240" w:lineRule="auto"/>
        <w:rPr>
          <w:rFonts w:eastAsia="Times New Roman" w:cstheme="minorHAnsi"/>
          <w:lang w:eastAsia="cs-CZ"/>
        </w:rPr>
      </w:pPr>
      <w:r w:rsidRPr="009115AE">
        <w:rPr>
          <w:rFonts w:eastAsia="Times New Roman" w:cstheme="minorHAnsi"/>
          <w:lang w:eastAsia="cs-CZ"/>
        </w:rPr>
        <w:t xml:space="preserve">Rada městyse Štěchovice vyhodnotila předložený stavební záměr a jeho dopad na účel Územního opatření o stavební uzávěře Štěchovice – </w:t>
      </w:r>
      <w:proofErr w:type="spellStart"/>
      <w:r w:rsidRPr="009115AE">
        <w:rPr>
          <w:rFonts w:eastAsia="Times New Roman" w:cstheme="minorHAnsi"/>
          <w:lang w:eastAsia="cs-CZ"/>
        </w:rPr>
        <w:t>Masečín</w:t>
      </w:r>
      <w:proofErr w:type="spellEnd"/>
      <w:r w:rsidRPr="009115AE">
        <w:rPr>
          <w:rFonts w:eastAsia="Times New Roman" w:cstheme="minorHAnsi"/>
          <w:lang w:eastAsia="cs-CZ"/>
        </w:rPr>
        <w:t xml:space="preserve"> stanovený v jeho bodu 5. Tímto účelem je ochrana dotčeného území před zástavbou, která by mohla být v rozporu s budoucí koncepcí rozvoje území obce a její urbanistickou koncepcí, tak jak je nově prověřována a bude stanovena procesem pořízení nového Územního plánu Štěchovice.</w:t>
      </w:r>
    </w:p>
    <w:p w:rsidR="009115AE" w:rsidRPr="009115AE" w:rsidRDefault="009115AE" w:rsidP="009115AE">
      <w:pPr>
        <w:spacing w:after="0" w:line="240" w:lineRule="auto"/>
        <w:rPr>
          <w:rFonts w:eastAsia="Times New Roman" w:cstheme="minorHAnsi"/>
          <w:lang w:eastAsia="cs-CZ"/>
        </w:rPr>
      </w:pPr>
    </w:p>
    <w:p w:rsidR="009115AE" w:rsidRPr="009115AE" w:rsidRDefault="009115AE" w:rsidP="009115AE">
      <w:pPr>
        <w:spacing w:after="0" w:line="240" w:lineRule="auto"/>
        <w:rPr>
          <w:rFonts w:eastAsia="Times New Roman" w:cstheme="minorHAnsi"/>
          <w:lang w:eastAsia="cs-CZ"/>
        </w:rPr>
      </w:pPr>
      <w:r w:rsidRPr="009115AE">
        <w:rPr>
          <w:rFonts w:eastAsia="Times New Roman" w:cstheme="minorHAnsi"/>
          <w:lang w:eastAsia="cs-CZ"/>
        </w:rPr>
        <w:t>V souladu s nastavenou metodou zpracování a pořízení stavební uzávěry byly primárně u žádosti posouzeny okolnosti související s tím, zda je aplikace stavební uzávěry vůči předmětným pozemkům přiměřená ve vztahu k legitimnímu očekávání jejich vlastníka v </w:t>
      </w:r>
      <w:proofErr w:type="gramStart"/>
      <w:r w:rsidRPr="009115AE">
        <w:rPr>
          <w:rFonts w:eastAsia="Times New Roman" w:cstheme="minorHAnsi"/>
          <w:lang w:eastAsia="cs-CZ"/>
        </w:rPr>
        <w:t>možnost</w:t>
      </w:r>
      <w:proofErr w:type="gramEnd"/>
      <w:r w:rsidRPr="009115AE">
        <w:rPr>
          <w:rFonts w:eastAsia="Times New Roman" w:cstheme="minorHAnsi"/>
          <w:lang w:eastAsia="cs-CZ"/>
        </w:rPr>
        <w:t xml:space="preserve"> zástavby. V daném případě žadatelka odkázala na již pokročilý stav inženýrské přípravy záměru, když již v červnu 2019 podala žádost o stavební povolení. V následujících měsících pak na stavební úřad doložila další vyžádané doklady a pozastavené stavební řízení bylo opětovně v únoru 2020 rozběhnuto. Popsaný stav investiční přípravy stavebního záměru je tak zjevně v pokročilé fázi, kdy již žadatelka musela investovat do kompletní projektové dokumentace, získat potřebná závazná stanoviska a úspěšně tak vyřešit zásadní otázky týkající se umístění plánované stavby. Aplikace stavební uzávěry by tak v daném případě byla </w:t>
      </w:r>
      <w:r w:rsidRPr="009115AE">
        <w:rPr>
          <w:rFonts w:eastAsia="Times New Roman" w:cstheme="minorHAnsi"/>
          <w:lang w:eastAsia="cs-CZ"/>
        </w:rPr>
        <w:lastRenderedPageBreak/>
        <w:t>nepřiměřená, neboť by zasáhla do legitimního očekávání vlastníka dotčených pozemků v </w:t>
      </w:r>
      <w:proofErr w:type="gramStart"/>
      <w:r w:rsidRPr="009115AE">
        <w:rPr>
          <w:rFonts w:eastAsia="Times New Roman" w:cstheme="minorHAnsi"/>
          <w:lang w:eastAsia="cs-CZ"/>
        </w:rPr>
        <w:t>možnost</w:t>
      </w:r>
      <w:proofErr w:type="gramEnd"/>
      <w:r w:rsidRPr="009115AE">
        <w:rPr>
          <w:rFonts w:eastAsia="Times New Roman" w:cstheme="minorHAnsi"/>
          <w:lang w:eastAsia="cs-CZ"/>
        </w:rPr>
        <w:t xml:space="preserve"> jejich stavebního využití.</w:t>
      </w:r>
    </w:p>
    <w:p w:rsidR="009115AE" w:rsidRPr="009115AE" w:rsidRDefault="009115AE" w:rsidP="009115AE">
      <w:pPr>
        <w:spacing w:after="0" w:line="240" w:lineRule="auto"/>
        <w:rPr>
          <w:rFonts w:eastAsia="Times New Roman" w:cstheme="minorHAnsi"/>
          <w:lang w:eastAsia="cs-CZ"/>
        </w:rPr>
      </w:pPr>
    </w:p>
    <w:p w:rsidR="009115AE" w:rsidRPr="009115AE" w:rsidRDefault="009115AE" w:rsidP="009115AE">
      <w:pPr>
        <w:spacing w:after="0" w:line="240" w:lineRule="auto"/>
        <w:rPr>
          <w:rFonts w:eastAsia="Times New Roman" w:cstheme="minorHAnsi"/>
          <w:b/>
          <w:lang w:eastAsia="cs-CZ"/>
        </w:rPr>
      </w:pPr>
      <w:bookmarkStart w:id="1" w:name="_Hlk38024333"/>
      <w:r w:rsidRPr="009115AE">
        <w:rPr>
          <w:rFonts w:eastAsia="Times New Roman" w:cstheme="minorHAnsi"/>
          <w:b/>
          <w:lang w:eastAsia="cs-CZ"/>
        </w:rPr>
        <w:t xml:space="preserve">Rada městyse Štěchovice upozorňuje na to, že povolením této výjimky ze stavební uzávěry se nikterak nevyjadřuje k souladu stavby s územně plánovací dokumentací, s cíli a úkoly územního plánování a dalšími požadavky vyplývajícími ze stavebního zákona. Stejně tak se povolením této výjimky nevyjadřuje k souladu stavby s veřejnými zájmy, které na základě zvláštních zákonů hájí příslušné dotčené orgány. Rada městyse Štěchovice se povolením této výjimky nevzdává práva uplatňovat případné námitky v územním, stavebním či společném řízení jakožto účastník těchto řízení. </w:t>
      </w:r>
      <w:proofErr w:type="gramStart"/>
      <w:r w:rsidRPr="009115AE">
        <w:rPr>
          <w:rFonts w:eastAsia="Times New Roman" w:cstheme="minorHAnsi"/>
          <w:b/>
          <w:lang w:eastAsia="cs-CZ"/>
        </w:rPr>
        <w:t>Rada</w:t>
      </w:r>
      <w:proofErr w:type="gramEnd"/>
      <w:r w:rsidRPr="009115AE">
        <w:rPr>
          <w:rFonts w:eastAsia="Times New Roman" w:cstheme="minorHAnsi"/>
          <w:b/>
          <w:lang w:eastAsia="cs-CZ"/>
        </w:rPr>
        <w:t xml:space="preserve"> městyse Štěchovice taktéž povolením této výjimky neuděluje kladné </w:t>
      </w:r>
      <w:proofErr w:type="gramStart"/>
      <w:r w:rsidRPr="009115AE">
        <w:rPr>
          <w:rFonts w:eastAsia="Times New Roman" w:cstheme="minorHAnsi"/>
          <w:b/>
          <w:lang w:eastAsia="cs-CZ"/>
        </w:rPr>
        <w:t>stanovisko</w:t>
      </w:r>
      <w:proofErr w:type="gramEnd"/>
      <w:r w:rsidRPr="009115AE">
        <w:rPr>
          <w:rFonts w:eastAsia="Times New Roman" w:cstheme="minorHAnsi"/>
          <w:b/>
          <w:lang w:eastAsia="cs-CZ"/>
        </w:rPr>
        <w:t xml:space="preserve"> k napojení na místní komunikaci a negarantuje možnost napojení stavby na systémy technické infrastruktury.</w:t>
      </w:r>
      <w:bookmarkEnd w:id="1"/>
    </w:p>
    <w:p w:rsidR="009115AE" w:rsidRDefault="009115AE" w:rsidP="008E4F9C">
      <w:pPr>
        <w:spacing w:after="0" w:line="240" w:lineRule="auto"/>
        <w:rPr>
          <w:rFonts w:eastAsia="Times New Roman" w:cstheme="minorHAnsi"/>
          <w:lang w:eastAsia="cs-CZ"/>
        </w:rPr>
      </w:pPr>
    </w:p>
    <w:p w:rsidR="003317B3" w:rsidRPr="00400E8F" w:rsidRDefault="003317B3" w:rsidP="003317B3">
      <w:pPr>
        <w:spacing w:after="0" w:line="240" w:lineRule="auto"/>
        <w:rPr>
          <w:rFonts w:eastAsia="Times New Roman" w:cstheme="minorHAnsi"/>
          <w:lang w:eastAsia="cs-CZ"/>
        </w:rPr>
      </w:pPr>
      <w:r w:rsidRPr="00400E8F">
        <w:rPr>
          <w:rFonts w:eastAsia="Times New Roman" w:cstheme="minorHAnsi"/>
          <w:lang w:eastAsia="cs-CZ"/>
        </w:rPr>
        <w:t>Pro: 5</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 xml:space="preserve">       Proti: 0</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Zdržel se: 0</w:t>
      </w:r>
    </w:p>
    <w:p w:rsidR="003317B3" w:rsidRDefault="003317B3" w:rsidP="003317B3">
      <w:pPr>
        <w:spacing w:after="0" w:line="240" w:lineRule="auto"/>
        <w:rPr>
          <w:rFonts w:eastAsia="Times New Roman" w:cstheme="minorHAnsi"/>
          <w:i/>
          <w:lang w:eastAsia="cs-CZ"/>
        </w:rPr>
      </w:pPr>
    </w:p>
    <w:p w:rsidR="003317B3" w:rsidRDefault="003317B3" w:rsidP="003317B3">
      <w:pPr>
        <w:spacing w:after="0" w:line="240" w:lineRule="auto"/>
        <w:rPr>
          <w:rFonts w:eastAsia="Times New Roman" w:cstheme="minorHAnsi"/>
          <w:lang w:eastAsia="cs-CZ"/>
        </w:rPr>
      </w:pPr>
      <w:r w:rsidRPr="00400E8F">
        <w:rPr>
          <w:rFonts w:eastAsia="Times New Roman" w:cstheme="minorHAnsi"/>
          <w:i/>
          <w:lang w:eastAsia="cs-CZ"/>
        </w:rPr>
        <w:t>Usnesení: RM Štěchovice</w:t>
      </w:r>
      <w:r>
        <w:rPr>
          <w:rFonts w:eastAsia="Times New Roman" w:cstheme="minorHAnsi"/>
          <w:i/>
          <w:lang w:eastAsia="cs-CZ"/>
        </w:rPr>
        <w:t xml:space="preserve"> schvaluje udělení výjimky ze stavební uzávěry</w:t>
      </w:r>
      <w:r w:rsidRPr="003317B3">
        <w:t xml:space="preserve"> </w:t>
      </w:r>
      <w:r w:rsidRPr="003317B3">
        <w:rPr>
          <w:rFonts w:eastAsia="Times New Roman" w:cstheme="minorHAnsi"/>
          <w:i/>
          <w:lang w:eastAsia="cs-CZ"/>
        </w:rPr>
        <w:t>na</w:t>
      </w:r>
      <w:r w:rsidRPr="003317B3">
        <w:t xml:space="preserve"> </w:t>
      </w:r>
      <w:r w:rsidRPr="003317B3">
        <w:rPr>
          <w:rFonts w:eastAsia="Times New Roman" w:cstheme="minorHAnsi"/>
          <w:i/>
          <w:lang w:eastAsia="cs-CZ"/>
        </w:rPr>
        <w:t xml:space="preserve">p. p. č. 331/54 a p. č. 658 oba v k. </w:t>
      </w:r>
      <w:proofErr w:type="spellStart"/>
      <w:r w:rsidRPr="003317B3">
        <w:rPr>
          <w:rFonts w:eastAsia="Times New Roman" w:cstheme="minorHAnsi"/>
          <w:i/>
          <w:lang w:eastAsia="cs-CZ"/>
        </w:rPr>
        <w:t>ú.</w:t>
      </w:r>
      <w:proofErr w:type="spellEnd"/>
      <w:r w:rsidRPr="003317B3">
        <w:rPr>
          <w:rFonts w:eastAsia="Times New Roman" w:cstheme="minorHAnsi"/>
          <w:i/>
          <w:lang w:eastAsia="cs-CZ"/>
        </w:rPr>
        <w:t xml:space="preserve"> </w:t>
      </w:r>
      <w:proofErr w:type="spellStart"/>
      <w:r w:rsidRPr="003317B3">
        <w:rPr>
          <w:rFonts w:eastAsia="Times New Roman" w:cstheme="minorHAnsi"/>
          <w:i/>
          <w:lang w:eastAsia="cs-CZ"/>
        </w:rPr>
        <w:t>Masečín</w:t>
      </w:r>
      <w:proofErr w:type="spellEnd"/>
      <w:r>
        <w:rPr>
          <w:rFonts w:eastAsia="Times New Roman" w:cstheme="minorHAnsi"/>
          <w:i/>
          <w:lang w:eastAsia="cs-CZ"/>
        </w:rPr>
        <w:t>.</w:t>
      </w:r>
      <w:r w:rsidRPr="003317B3">
        <w:t xml:space="preserve"> </w:t>
      </w:r>
      <w:r w:rsidRPr="003317B3">
        <w:rPr>
          <w:rFonts w:eastAsia="Times New Roman" w:cstheme="minorHAnsi"/>
          <w:i/>
          <w:lang w:eastAsia="cs-CZ"/>
        </w:rPr>
        <w:t xml:space="preserve">Rada městyse Štěchovice upozorňuje na to, že povolením této výjimky ze stavební uzávěry se nikterak nevyjadřuje k souladu stavby s územně plánovací dokumentací, s cíli a úkoly územního plánování a dalšími požadavky vyplývajícími ze stavebního zákona. Stejně tak se povolením této výjimky nevyjadřuje k souladu stavby s veřejnými zájmy, které na základě zvláštních zákonů hájí příslušné dotčené orgány. Rada městyse Štěchovice se povolením této výjimky nevzdává práva uplatňovat případné námitky v územním, stavebním či společném řízení jakožto účastník těchto řízení. </w:t>
      </w:r>
      <w:proofErr w:type="gramStart"/>
      <w:r w:rsidRPr="003317B3">
        <w:rPr>
          <w:rFonts w:eastAsia="Times New Roman" w:cstheme="minorHAnsi"/>
          <w:i/>
          <w:lang w:eastAsia="cs-CZ"/>
        </w:rPr>
        <w:t>Rada</w:t>
      </w:r>
      <w:proofErr w:type="gramEnd"/>
      <w:r w:rsidRPr="003317B3">
        <w:rPr>
          <w:rFonts w:eastAsia="Times New Roman" w:cstheme="minorHAnsi"/>
          <w:i/>
          <w:lang w:eastAsia="cs-CZ"/>
        </w:rPr>
        <w:t xml:space="preserve"> městyse Štěchovice taktéž povolením této výjimky neuděluje kladné </w:t>
      </w:r>
      <w:proofErr w:type="gramStart"/>
      <w:r w:rsidRPr="003317B3">
        <w:rPr>
          <w:rFonts w:eastAsia="Times New Roman" w:cstheme="minorHAnsi"/>
          <w:i/>
          <w:lang w:eastAsia="cs-CZ"/>
        </w:rPr>
        <w:t>stanovisko</w:t>
      </w:r>
      <w:proofErr w:type="gramEnd"/>
      <w:r w:rsidRPr="003317B3">
        <w:rPr>
          <w:rFonts w:eastAsia="Times New Roman" w:cstheme="minorHAnsi"/>
          <w:i/>
          <w:lang w:eastAsia="cs-CZ"/>
        </w:rPr>
        <w:t xml:space="preserve"> k napojení na místní komunikaci a negarantuje možnost napojení stavby na systémy technické infrastruktury.</w:t>
      </w:r>
    </w:p>
    <w:p w:rsidR="003317B3" w:rsidRDefault="003317B3" w:rsidP="008E4F9C">
      <w:pPr>
        <w:spacing w:after="0" w:line="240" w:lineRule="auto"/>
        <w:rPr>
          <w:rFonts w:eastAsia="Times New Roman" w:cstheme="minorHAnsi"/>
          <w:lang w:eastAsia="cs-CZ"/>
        </w:rPr>
      </w:pPr>
    </w:p>
    <w:p w:rsidR="003317B3" w:rsidRPr="009115AE" w:rsidRDefault="003317B3" w:rsidP="008E4F9C">
      <w:pPr>
        <w:spacing w:after="0" w:line="240" w:lineRule="auto"/>
        <w:rPr>
          <w:rFonts w:eastAsia="Times New Roman" w:cstheme="minorHAnsi"/>
          <w:lang w:eastAsia="cs-CZ"/>
        </w:rPr>
      </w:pPr>
    </w:p>
    <w:p w:rsidR="008E4F9C" w:rsidRDefault="008E4F9C" w:rsidP="008E4F9C">
      <w:pPr>
        <w:spacing w:after="0" w:line="240" w:lineRule="auto"/>
        <w:rPr>
          <w:rFonts w:eastAsia="Times New Roman" w:cstheme="minorHAnsi"/>
          <w:lang w:eastAsia="cs-CZ"/>
        </w:rPr>
      </w:pPr>
    </w:p>
    <w:p w:rsidR="003317B3" w:rsidRPr="008E4F9C" w:rsidRDefault="003317B3" w:rsidP="008E4F9C">
      <w:pPr>
        <w:spacing w:after="0" w:line="240" w:lineRule="auto"/>
        <w:rPr>
          <w:rFonts w:eastAsia="Times New Roman" w:cstheme="minorHAnsi"/>
          <w:lang w:eastAsia="cs-CZ"/>
        </w:rPr>
      </w:pPr>
    </w:p>
    <w:p w:rsidR="003317B3" w:rsidRDefault="00F417DC" w:rsidP="008E4F9C">
      <w:pPr>
        <w:spacing w:after="0" w:line="240" w:lineRule="auto"/>
        <w:rPr>
          <w:rFonts w:eastAsia="Times New Roman" w:cstheme="minorHAnsi"/>
          <w:b/>
          <w:lang w:eastAsia="cs-CZ"/>
        </w:rPr>
      </w:pPr>
      <w:r w:rsidRPr="00F417DC">
        <w:rPr>
          <w:rFonts w:eastAsia="Times New Roman" w:cstheme="minorHAnsi"/>
          <w:b/>
          <w:lang w:eastAsia="cs-CZ"/>
        </w:rPr>
        <w:t>13. Žádost</w:t>
      </w:r>
      <w:r>
        <w:rPr>
          <w:rFonts w:eastAsia="Times New Roman" w:cstheme="minorHAnsi"/>
          <w:b/>
          <w:lang w:eastAsia="cs-CZ"/>
        </w:rPr>
        <w:t xml:space="preserve"> o výjimku z dočasné </w:t>
      </w:r>
      <w:r w:rsidR="003317B3">
        <w:rPr>
          <w:rFonts w:eastAsia="Times New Roman" w:cstheme="minorHAnsi"/>
          <w:b/>
          <w:lang w:eastAsia="cs-CZ"/>
        </w:rPr>
        <w:t>stavební uzávěry na p. p. č. 268/2</w:t>
      </w:r>
      <w:r w:rsidR="00050A54">
        <w:rPr>
          <w:rFonts w:eastAsia="Times New Roman" w:cstheme="minorHAnsi"/>
          <w:b/>
          <w:lang w:eastAsia="cs-CZ"/>
        </w:rPr>
        <w:t xml:space="preserve"> v k. </w:t>
      </w:r>
      <w:proofErr w:type="spellStart"/>
      <w:r w:rsidR="00050A54">
        <w:rPr>
          <w:rFonts w:eastAsia="Times New Roman" w:cstheme="minorHAnsi"/>
          <w:b/>
          <w:lang w:eastAsia="cs-CZ"/>
        </w:rPr>
        <w:t>ú.</w:t>
      </w:r>
      <w:proofErr w:type="spellEnd"/>
      <w:r w:rsidR="00050A54">
        <w:rPr>
          <w:rFonts w:eastAsia="Times New Roman" w:cstheme="minorHAnsi"/>
          <w:b/>
          <w:lang w:eastAsia="cs-CZ"/>
        </w:rPr>
        <w:t xml:space="preserve"> </w:t>
      </w:r>
      <w:proofErr w:type="spellStart"/>
      <w:r w:rsidR="00050A54">
        <w:rPr>
          <w:rFonts w:eastAsia="Times New Roman" w:cstheme="minorHAnsi"/>
          <w:b/>
          <w:lang w:eastAsia="cs-CZ"/>
        </w:rPr>
        <w:t>Masečín</w:t>
      </w:r>
      <w:proofErr w:type="spellEnd"/>
    </w:p>
    <w:p w:rsidR="00F417DC" w:rsidRPr="00F417DC" w:rsidRDefault="00F417DC" w:rsidP="00F417DC">
      <w:pPr>
        <w:spacing w:after="0" w:line="240" w:lineRule="auto"/>
        <w:rPr>
          <w:rFonts w:eastAsia="Times New Roman" w:cstheme="minorHAnsi"/>
          <w:lang w:eastAsia="cs-CZ"/>
        </w:rPr>
      </w:pPr>
      <w:r w:rsidRPr="00F417DC">
        <w:rPr>
          <w:rFonts w:eastAsia="Times New Roman" w:cstheme="minorHAnsi"/>
          <w:lang w:eastAsia="cs-CZ"/>
        </w:rPr>
        <w:t xml:space="preserve">Rada městyse Štěchovice vyhodnotila předložený stavební záměr a jeho dopad na účel Územního opatření o stavební uzávěře Štěchovice – </w:t>
      </w:r>
      <w:proofErr w:type="spellStart"/>
      <w:r w:rsidRPr="00F417DC">
        <w:rPr>
          <w:rFonts w:eastAsia="Times New Roman" w:cstheme="minorHAnsi"/>
          <w:lang w:eastAsia="cs-CZ"/>
        </w:rPr>
        <w:t>Masečín</w:t>
      </w:r>
      <w:proofErr w:type="spellEnd"/>
      <w:r w:rsidRPr="00F417DC">
        <w:rPr>
          <w:rFonts w:eastAsia="Times New Roman" w:cstheme="minorHAnsi"/>
          <w:lang w:eastAsia="cs-CZ"/>
        </w:rPr>
        <w:t xml:space="preserve"> stanovený v jeho bodu 5. Tímto účelem je ochrana dotčeného území před zástavbou, která by mohla být v rozporu s budoucí koncepcí rozvoje území obce a její urbanistickou koncepcí, tak jak je nově prověřována a bude stanovena procesem pořízení nového Územního plánu Štěchovice.</w:t>
      </w:r>
    </w:p>
    <w:p w:rsidR="00F417DC" w:rsidRPr="00F417DC" w:rsidRDefault="00F417DC" w:rsidP="00F417DC">
      <w:pPr>
        <w:spacing w:after="0" w:line="240" w:lineRule="auto"/>
        <w:rPr>
          <w:rFonts w:eastAsia="Times New Roman" w:cstheme="minorHAnsi"/>
          <w:lang w:eastAsia="cs-CZ"/>
        </w:rPr>
      </w:pPr>
    </w:p>
    <w:p w:rsidR="00F417DC" w:rsidRPr="00F417DC" w:rsidRDefault="00F417DC" w:rsidP="00F417DC">
      <w:pPr>
        <w:spacing w:after="0" w:line="240" w:lineRule="auto"/>
        <w:rPr>
          <w:rFonts w:eastAsia="Times New Roman" w:cstheme="minorHAnsi"/>
          <w:lang w:eastAsia="cs-CZ"/>
        </w:rPr>
      </w:pPr>
      <w:r w:rsidRPr="00F417DC">
        <w:rPr>
          <w:rFonts w:eastAsia="Times New Roman" w:cstheme="minorHAnsi"/>
          <w:lang w:eastAsia="cs-CZ"/>
        </w:rPr>
        <w:t>V souladu s nastavenou metodou zpracování a pořízení stavební uzávěry byly primárně u žádosti posouzeny okolnosti související s tím, zda je aplikace stavební uzávěry vůči předmětným pozemkům přiměřená ve vztahu k legitimnímu očekávání jejich vlastníka v </w:t>
      </w:r>
      <w:proofErr w:type="gramStart"/>
      <w:r w:rsidRPr="00F417DC">
        <w:rPr>
          <w:rFonts w:eastAsia="Times New Roman" w:cstheme="minorHAnsi"/>
          <w:lang w:eastAsia="cs-CZ"/>
        </w:rPr>
        <w:t>možnost</w:t>
      </w:r>
      <w:proofErr w:type="gramEnd"/>
      <w:r w:rsidRPr="00F417DC">
        <w:rPr>
          <w:rFonts w:eastAsia="Times New Roman" w:cstheme="minorHAnsi"/>
          <w:lang w:eastAsia="cs-CZ"/>
        </w:rPr>
        <w:t xml:space="preserve"> zástavby. V daném případě žadatel doložil především závazné stanovisko Městského úřadu Černošice, odboru územního plánování, č. j. MUCE 79067/2019 OUP ze dne 11. 12. 2019. Toto stanovisko orgánu územního plánování bylo vydáno přede dnem nabytí účinnosti stavební uzávěry. Toto stanovisko zároveň představuje jeden z klíčových správních aktů, který je při inženýrské přípravě stavebního záměru nutné dosáhnout. Získání tohoto stanoviska představuje zásadní rozdíl oproti stavu, kdy byla vyřizována námitka stejné osoby uplatněná vůči návrhu Územního opatření o stavební uzávěře Štěchovice – </w:t>
      </w:r>
      <w:proofErr w:type="spellStart"/>
      <w:r w:rsidRPr="00F417DC">
        <w:rPr>
          <w:rFonts w:eastAsia="Times New Roman" w:cstheme="minorHAnsi"/>
          <w:lang w:eastAsia="cs-CZ"/>
        </w:rPr>
        <w:t>Masečín</w:t>
      </w:r>
      <w:proofErr w:type="spellEnd"/>
      <w:r w:rsidRPr="00F417DC">
        <w:rPr>
          <w:rFonts w:eastAsia="Times New Roman" w:cstheme="minorHAnsi"/>
          <w:lang w:eastAsia="cs-CZ"/>
        </w:rPr>
        <w:t xml:space="preserve">. Tehdy k této námitce nebyla doložena ani definitivní podoba zastavovací studie, ani závazné stanovisko orgánu územního plánování. </w:t>
      </w:r>
    </w:p>
    <w:p w:rsidR="00F417DC" w:rsidRPr="00F417DC" w:rsidRDefault="00F417DC" w:rsidP="00F417DC">
      <w:pPr>
        <w:spacing w:after="0" w:line="240" w:lineRule="auto"/>
        <w:rPr>
          <w:rFonts w:eastAsia="Times New Roman" w:cstheme="minorHAnsi"/>
          <w:lang w:eastAsia="cs-CZ"/>
        </w:rPr>
      </w:pPr>
    </w:p>
    <w:p w:rsidR="00F417DC" w:rsidRPr="00F417DC" w:rsidRDefault="00F417DC" w:rsidP="00F417DC">
      <w:pPr>
        <w:spacing w:after="0" w:line="240" w:lineRule="auto"/>
        <w:rPr>
          <w:rFonts w:eastAsia="Times New Roman" w:cstheme="minorHAnsi"/>
          <w:lang w:eastAsia="cs-CZ"/>
        </w:rPr>
      </w:pPr>
      <w:r w:rsidRPr="00F417DC">
        <w:rPr>
          <w:rFonts w:eastAsia="Times New Roman" w:cstheme="minorHAnsi"/>
          <w:lang w:eastAsia="cs-CZ"/>
        </w:rPr>
        <w:t>Získání předmětného závazného stanoviska orgánu územního plánování je třeba považovat za okamžik, kdy je investiční přípravy stavebního záměru již v pokročilé fázi, přičemž byla ze strany příslušného správního orgánu shledána jak v souladu s územním plánem, tak v souladu s cíli a úkoly územního plánování. Pro získání tohoto stanoviska musel žadatel investovat již do podrobnější projektové dokumentace a úspěšně vyřešit zásadní otázky týkající se umístění plánovaných staveb. Aplikace stavební uzávěry by tak v daném případě byla nepřiměřená, neboť by zasáhla do legitimního očekávání vlastníka dotčených pozemků v </w:t>
      </w:r>
      <w:proofErr w:type="gramStart"/>
      <w:r w:rsidRPr="00F417DC">
        <w:rPr>
          <w:rFonts w:eastAsia="Times New Roman" w:cstheme="minorHAnsi"/>
          <w:lang w:eastAsia="cs-CZ"/>
        </w:rPr>
        <w:t>možnost</w:t>
      </w:r>
      <w:proofErr w:type="gramEnd"/>
      <w:r w:rsidRPr="00F417DC">
        <w:rPr>
          <w:rFonts w:eastAsia="Times New Roman" w:cstheme="minorHAnsi"/>
          <w:lang w:eastAsia="cs-CZ"/>
        </w:rPr>
        <w:t xml:space="preserve"> jejich stavebního využití.</w:t>
      </w:r>
    </w:p>
    <w:p w:rsidR="00F417DC" w:rsidRPr="00F417DC" w:rsidRDefault="00F417DC" w:rsidP="00F417DC">
      <w:pPr>
        <w:spacing w:after="0" w:line="240" w:lineRule="auto"/>
        <w:rPr>
          <w:rFonts w:eastAsia="Times New Roman" w:cstheme="minorHAnsi"/>
          <w:lang w:eastAsia="cs-CZ"/>
        </w:rPr>
      </w:pPr>
    </w:p>
    <w:p w:rsidR="00F417DC" w:rsidRPr="008D0E09" w:rsidRDefault="00F417DC" w:rsidP="00F417DC">
      <w:pPr>
        <w:spacing w:after="0" w:line="240" w:lineRule="auto"/>
        <w:rPr>
          <w:rFonts w:eastAsia="Times New Roman" w:cstheme="minorHAnsi"/>
          <w:b/>
          <w:lang w:eastAsia="cs-CZ"/>
        </w:rPr>
      </w:pPr>
      <w:r w:rsidRPr="008D0E09">
        <w:rPr>
          <w:rFonts w:eastAsia="Times New Roman" w:cstheme="minorHAnsi"/>
          <w:b/>
          <w:lang w:eastAsia="cs-CZ"/>
        </w:rPr>
        <w:t xml:space="preserve">Rada městyse Štěchovice upozorňuje na to, že povolením této výjimky ze stavební uzávěry se nikterak nevyjadřuje k souladu stavby s územně plánovací dokumentací, s cíli a úkoly územního plánování a dalšími požadavky vyplývajícími ze stavebního zákona. Stejně tak se povolením této výjimky nevyjadřuje k souladu stavby s veřejnými zájmy, které na základě zvláštních zákonů hájí příslušné dotčené orgány. Rada městyse Štěchovice se povolením této výjimky nevzdává práva uplatňovat případné námitky v územním, stavebním či společném řízení </w:t>
      </w:r>
      <w:r w:rsidRPr="008D0E09">
        <w:rPr>
          <w:rFonts w:eastAsia="Times New Roman" w:cstheme="minorHAnsi"/>
          <w:b/>
          <w:lang w:eastAsia="cs-CZ"/>
        </w:rPr>
        <w:lastRenderedPageBreak/>
        <w:t xml:space="preserve">jakožto účastník těchto řízení. </w:t>
      </w:r>
      <w:proofErr w:type="gramStart"/>
      <w:r w:rsidRPr="008D0E09">
        <w:rPr>
          <w:rFonts w:eastAsia="Times New Roman" w:cstheme="minorHAnsi"/>
          <w:b/>
          <w:lang w:eastAsia="cs-CZ"/>
        </w:rPr>
        <w:t>Rada</w:t>
      </w:r>
      <w:proofErr w:type="gramEnd"/>
      <w:r w:rsidRPr="008D0E09">
        <w:rPr>
          <w:rFonts w:eastAsia="Times New Roman" w:cstheme="minorHAnsi"/>
          <w:b/>
          <w:lang w:eastAsia="cs-CZ"/>
        </w:rPr>
        <w:t xml:space="preserve"> městyse Štěchovice taktéž povolením této výjimky neuděluje kladné </w:t>
      </w:r>
      <w:proofErr w:type="gramStart"/>
      <w:r w:rsidRPr="008D0E09">
        <w:rPr>
          <w:rFonts w:eastAsia="Times New Roman" w:cstheme="minorHAnsi"/>
          <w:b/>
          <w:lang w:eastAsia="cs-CZ"/>
        </w:rPr>
        <w:t>stanovisko</w:t>
      </w:r>
      <w:proofErr w:type="gramEnd"/>
      <w:r w:rsidRPr="008D0E09">
        <w:rPr>
          <w:rFonts w:eastAsia="Times New Roman" w:cstheme="minorHAnsi"/>
          <w:b/>
          <w:lang w:eastAsia="cs-CZ"/>
        </w:rPr>
        <w:t xml:space="preserve"> k napojení na místní komunikaci a negarantuje možnost napojení stavby na systémy technické infrastruktury.</w:t>
      </w:r>
    </w:p>
    <w:p w:rsidR="00F417DC" w:rsidRPr="008E4F9C" w:rsidRDefault="00F417DC" w:rsidP="008E4F9C">
      <w:pPr>
        <w:spacing w:after="0" w:line="240" w:lineRule="auto"/>
        <w:rPr>
          <w:rFonts w:eastAsia="Times New Roman" w:cstheme="minorHAnsi"/>
          <w:lang w:eastAsia="cs-CZ"/>
        </w:rPr>
      </w:pPr>
    </w:p>
    <w:p w:rsidR="00050A54" w:rsidRPr="00400E8F" w:rsidRDefault="00A21393" w:rsidP="00050A54">
      <w:pPr>
        <w:spacing w:after="0" w:line="240" w:lineRule="auto"/>
        <w:rPr>
          <w:rFonts w:eastAsia="Times New Roman" w:cstheme="minorHAnsi"/>
          <w:lang w:eastAsia="cs-CZ"/>
        </w:rPr>
      </w:pPr>
      <w:r>
        <w:rPr>
          <w:rFonts w:eastAsia="Times New Roman" w:cstheme="minorHAnsi"/>
          <w:lang w:eastAsia="cs-CZ"/>
        </w:rPr>
        <w:t>Pro: 4</w:t>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r>
      <w:r>
        <w:rPr>
          <w:rFonts w:eastAsia="Times New Roman" w:cstheme="minorHAnsi"/>
          <w:lang w:eastAsia="cs-CZ"/>
        </w:rPr>
        <w:tab/>
        <w:t xml:space="preserve">       Proti: 1</w:t>
      </w:r>
      <w:bookmarkStart w:id="2" w:name="_GoBack"/>
      <w:bookmarkEnd w:id="2"/>
      <w:r w:rsidR="00050A54" w:rsidRPr="00400E8F">
        <w:rPr>
          <w:rFonts w:eastAsia="Times New Roman" w:cstheme="minorHAnsi"/>
          <w:lang w:eastAsia="cs-CZ"/>
        </w:rPr>
        <w:tab/>
      </w:r>
      <w:r w:rsidR="00050A54" w:rsidRPr="00400E8F">
        <w:rPr>
          <w:rFonts w:eastAsia="Times New Roman" w:cstheme="minorHAnsi"/>
          <w:lang w:eastAsia="cs-CZ"/>
        </w:rPr>
        <w:tab/>
      </w:r>
      <w:r w:rsidR="00050A54" w:rsidRPr="00400E8F">
        <w:rPr>
          <w:rFonts w:eastAsia="Times New Roman" w:cstheme="minorHAnsi"/>
          <w:lang w:eastAsia="cs-CZ"/>
        </w:rPr>
        <w:tab/>
      </w:r>
      <w:r w:rsidR="00050A54" w:rsidRPr="00400E8F">
        <w:rPr>
          <w:rFonts w:eastAsia="Times New Roman" w:cstheme="minorHAnsi"/>
          <w:lang w:eastAsia="cs-CZ"/>
        </w:rPr>
        <w:tab/>
        <w:t>Zdržel se: 0</w:t>
      </w:r>
    </w:p>
    <w:p w:rsidR="00050A54" w:rsidRDefault="00050A54" w:rsidP="00050A54">
      <w:pPr>
        <w:spacing w:after="0" w:line="240" w:lineRule="auto"/>
        <w:rPr>
          <w:rFonts w:eastAsia="Times New Roman" w:cstheme="minorHAnsi"/>
          <w:i/>
          <w:lang w:eastAsia="cs-CZ"/>
        </w:rPr>
      </w:pPr>
    </w:p>
    <w:p w:rsidR="008E4F9C" w:rsidRDefault="00050A54" w:rsidP="00050A54">
      <w:pPr>
        <w:spacing w:after="0" w:line="240" w:lineRule="auto"/>
        <w:rPr>
          <w:rFonts w:eastAsia="Times New Roman" w:cstheme="minorHAnsi"/>
          <w:b/>
          <w:lang w:eastAsia="cs-CZ"/>
        </w:rPr>
      </w:pPr>
      <w:r w:rsidRPr="00400E8F">
        <w:rPr>
          <w:rFonts w:eastAsia="Times New Roman" w:cstheme="minorHAnsi"/>
          <w:i/>
          <w:lang w:eastAsia="cs-CZ"/>
        </w:rPr>
        <w:t>Usnesení: RM Štěchovice</w:t>
      </w:r>
      <w:r>
        <w:rPr>
          <w:rFonts w:eastAsia="Times New Roman" w:cstheme="minorHAnsi"/>
          <w:i/>
          <w:lang w:eastAsia="cs-CZ"/>
        </w:rPr>
        <w:t xml:space="preserve"> schvaluje udělení výjimky ze stavební uzávěry</w:t>
      </w:r>
      <w:r w:rsidRPr="00050A54">
        <w:rPr>
          <w:rFonts w:eastAsia="Times New Roman" w:cstheme="minorHAnsi"/>
          <w:b/>
          <w:lang w:eastAsia="cs-CZ"/>
        </w:rPr>
        <w:t xml:space="preserve"> </w:t>
      </w:r>
      <w:r w:rsidRPr="00050A54">
        <w:rPr>
          <w:rFonts w:eastAsia="Times New Roman" w:cstheme="minorHAnsi"/>
          <w:i/>
          <w:lang w:eastAsia="cs-CZ"/>
        </w:rPr>
        <w:t xml:space="preserve">na p. p. č. 268/2 v k. </w:t>
      </w:r>
      <w:proofErr w:type="spellStart"/>
      <w:r w:rsidRPr="00050A54">
        <w:rPr>
          <w:rFonts w:eastAsia="Times New Roman" w:cstheme="minorHAnsi"/>
          <w:i/>
          <w:lang w:eastAsia="cs-CZ"/>
        </w:rPr>
        <w:t>ú.</w:t>
      </w:r>
      <w:proofErr w:type="spellEnd"/>
      <w:r w:rsidRPr="00050A54">
        <w:rPr>
          <w:rFonts w:eastAsia="Times New Roman" w:cstheme="minorHAnsi"/>
          <w:i/>
          <w:lang w:eastAsia="cs-CZ"/>
        </w:rPr>
        <w:t xml:space="preserve"> </w:t>
      </w:r>
      <w:proofErr w:type="spellStart"/>
      <w:r w:rsidRPr="00050A54">
        <w:rPr>
          <w:rFonts w:eastAsia="Times New Roman" w:cstheme="minorHAnsi"/>
          <w:i/>
          <w:lang w:eastAsia="cs-CZ"/>
        </w:rPr>
        <w:t>Masečín</w:t>
      </w:r>
      <w:proofErr w:type="spellEnd"/>
      <w:r>
        <w:rPr>
          <w:rFonts w:eastAsia="Times New Roman" w:cstheme="minorHAnsi"/>
          <w:i/>
          <w:lang w:eastAsia="cs-CZ"/>
        </w:rPr>
        <w:t>.</w:t>
      </w:r>
    </w:p>
    <w:p w:rsidR="00050A54" w:rsidRPr="00050A54" w:rsidRDefault="00050A54" w:rsidP="00050A54">
      <w:pPr>
        <w:spacing w:after="0" w:line="240" w:lineRule="auto"/>
        <w:rPr>
          <w:rFonts w:eastAsia="Times New Roman" w:cstheme="minorHAnsi"/>
          <w:i/>
          <w:lang w:eastAsia="cs-CZ"/>
        </w:rPr>
      </w:pPr>
      <w:r w:rsidRPr="00050A54">
        <w:rPr>
          <w:rFonts w:eastAsia="Times New Roman" w:cstheme="minorHAnsi"/>
          <w:i/>
          <w:lang w:eastAsia="cs-CZ"/>
        </w:rPr>
        <w:t xml:space="preserve">Rada městyse Štěchovice upozorňuje na to, že povolením této výjimky ze stavební uzávěry se nikterak nevyjadřuje k souladu stavby s územně plánovací dokumentací, s cíli a úkoly územního plánování a dalšími požadavky vyplývajícími ze stavebního zákona. Stejně tak se povolením této výjimky nevyjadřuje k souladu stavby s veřejnými zájmy, které na základě zvláštních zákonů hájí příslušné dotčené orgány. Rada městyse Štěchovice se povolením této výjimky nevzdává práva uplatňovat případné námitky v územním, stavebním či společném řízení jakožto účastník těchto řízení. </w:t>
      </w:r>
      <w:proofErr w:type="gramStart"/>
      <w:r w:rsidRPr="00050A54">
        <w:rPr>
          <w:rFonts w:eastAsia="Times New Roman" w:cstheme="minorHAnsi"/>
          <w:i/>
          <w:lang w:eastAsia="cs-CZ"/>
        </w:rPr>
        <w:t>Rada</w:t>
      </w:r>
      <w:proofErr w:type="gramEnd"/>
      <w:r w:rsidRPr="00050A54">
        <w:rPr>
          <w:rFonts w:eastAsia="Times New Roman" w:cstheme="minorHAnsi"/>
          <w:i/>
          <w:lang w:eastAsia="cs-CZ"/>
        </w:rPr>
        <w:t xml:space="preserve"> městyse Štěchovice taktéž povolením této výjimky neuděluje kladné </w:t>
      </w:r>
      <w:proofErr w:type="gramStart"/>
      <w:r w:rsidRPr="00050A54">
        <w:rPr>
          <w:rFonts w:eastAsia="Times New Roman" w:cstheme="minorHAnsi"/>
          <w:i/>
          <w:lang w:eastAsia="cs-CZ"/>
        </w:rPr>
        <w:t>stanovisko</w:t>
      </w:r>
      <w:proofErr w:type="gramEnd"/>
      <w:r w:rsidRPr="00050A54">
        <w:rPr>
          <w:rFonts w:eastAsia="Times New Roman" w:cstheme="minorHAnsi"/>
          <w:i/>
          <w:lang w:eastAsia="cs-CZ"/>
        </w:rPr>
        <w:t xml:space="preserve"> k napojení na místní komunikaci a negarantuje možnost napojení stavby na systémy technické infrastruktury.</w:t>
      </w:r>
    </w:p>
    <w:p w:rsidR="00050A54" w:rsidRDefault="00050A54" w:rsidP="0095776D">
      <w:pPr>
        <w:spacing w:after="0" w:line="240" w:lineRule="auto"/>
        <w:rPr>
          <w:rFonts w:eastAsia="Times New Roman" w:cstheme="minorHAnsi"/>
          <w:b/>
          <w:lang w:eastAsia="cs-CZ"/>
        </w:rPr>
      </w:pPr>
    </w:p>
    <w:p w:rsidR="00050A54" w:rsidRDefault="00050A54" w:rsidP="0095776D">
      <w:pPr>
        <w:spacing w:after="0" w:line="240" w:lineRule="auto"/>
        <w:rPr>
          <w:rFonts w:eastAsia="Times New Roman" w:cstheme="minorHAnsi"/>
          <w:b/>
          <w:lang w:eastAsia="cs-CZ"/>
        </w:rPr>
      </w:pPr>
    </w:p>
    <w:p w:rsidR="00050A54" w:rsidRPr="0095776D" w:rsidRDefault="00050A54" w:rsidP="0095776D">
      <w:pPr>
        <w:spacing w:after="0" w:line="240" w:lineRule="auto"/>
        <w:rPr>
          <w:rFonts w:eastAsia="Times New Roman" w:cstheme="minorHAnsi"/>
          <w:b/>
          <w:lang w:eastAsia="cs-CZ"/>
        </w:rPr>
      </w:pPr>
    </w:p>
    <w:p w:rsidR="0095776D" w:rsidRDefault="008D0E09" w:rsidP="00E132A2">
      <w:pPr>
        <w:spacing w:after="0" w:line="240" w:lineRule="auto"/>
        <w:rPr>
          <w:rFonts w:eastAsia="Times New Roman" w:cstheme="minorHAnsi"/>
          <w:b/>
          <w:lang w:eastAsia="cs-CZ"/>
        </w:rPr>
      </w:pPr>
      <w:r>
        <w:rPr>
          <w:rFonts w:eastAsia="Times New Roman" w:cstheme="minorHAnsi"/>
          <w:b/>
          <w:lang w:eastAsia="cs-CZ"/>
        </w:rPr>
        <w:t xml:space="preserve">14. Žádost majitele p. p. č. 131/10 v k. </w:t>
      </w:r>
      <w:proofErr w:type="spellStart"/>
      <w:r>
        <w:rPr>
          <w:rFonts w:eastAsia="Times New Roman" w:cstheme="minorHAnsi"/>
          <w:b/>
          <w:lang w:eastAsia="cs-CZ"/>
        </w:rPr>
        <w:t>ú.</w:t>
      </w:r>
      <w:proofErr w:type="spellEnd"/>
      <w:r>
        <w:rPr>
          <w:rFonts w:eastAsia="Times New Roman" w:cstheme="minorHAnsi"/>
          <w:b/>
          <w:lang w:eastAsia="cs-CZ"/>
        </w:rPr>
        <w:t xml:space="preserve"> </w:t>
      </w:r>
      <w:proofErr w:type="spellStart"/>
      <w:r>
        <w:rPr>
          <w:rFonts w:eastAsia="Times New Roman" w:cstheme="minorHAnsi"/>
          <w:b/>
          <w:lang w:eastAsia="cs-CZ"/>
        </w:rPr>
        <w:t>Masečín</w:t>
      </w:r>
      <w:proofErr w:type="spellEnd"/>
      <w:r>
        <w:rPr>
          <w:rFonts w:eastAsia="Times New Roman" w:cstheme="minorHAnsi"/>
          <w:b/>
          <w:lang w:eastAsia="cs-CZ"/>
        </w:rPr>
        <w:t xml:space="preserve"> o souhlas s vjezdem na komunikaci z p. p. č. 331/55 na 331/46 oba v k. </w:t>
      </w:r>
      <w:proofErr w:type="spellStart"/>
      <w:r>
        <w:rPr>
          <w:rFonts w:eastAsia="Times New Roman" w:cstheme="minorHAnsi"/>
          <w:b/>
          <w:lang w:eastAsia="cs-CZ"/>
        </w:rPr>
        <w:t>ú.</w:t>
      </w:r>
      <w:proofErr w:type="spellEnd"/>
      <w:r>
        <w:rPr>
          <w:rFonts w:eastAsia="Times New Roman" w:cstheme="minorHAnsi"/>
          <w:b/>
          <w:lang w:eastAsia="cs-CZ"/>
        </w:rPr>
        <w:t xml:space="preserve"> </w:t>
      </w:r>
      <w:proofErr w:type="spellStart"/>
      <w:r>
        <w:rPr>
          <w:rFonts w:eastAsia="Times New Roman" w:cstheme="minorHAnsi"/>
          <w:b/>
          <w:lang w:eastAsia="cs-CZ"/>
        </w:rPr>
        <w:t>Masečín</w:t>
      </w:r>
      <w:proofErr w:type="spellEnd"/>
      <w:r>
        <w:rPr>
          <w:rFonts w:eastAsia="Times New Roman" w:cstheme="minorHAnsi"/>
          <w:b/>
          <w:lang w:eastAsia="cs-CZ"/>
        </w:rPr>
        <w:t xml:space="preserve"> a souhlas k stavbě.</w:t>
      </w:r>
    </w:p>
    <w:p w:rsidR="008D0E09" w:rsidRPr="00400E8F" w:rsidRDefault="008D0E09" w:rsidP="008D0E09">
      <w:pPr>
        <w:spacing w:after="0" w:line="240" w:lineRule="auto"/>
        <w:rPr>
          <w:rFonts w:eastAsia="Times New Roman" w:cstheme="minorHAnsi"/>
          <w:lang w:eastAsia="cs-CZ"/>
        </w:rPr>
      </w:pPr>
      <w:r w:rsidRPr="00400E8F">
        <w:rPr>
          <w:rFonts w:eastAsia="Times New Roman" w:cstheme="minorHAnsi"/>
          <w:lang w:eastAsia="cs-CZ"/>
        </w:rPr>
        <w:t>Pro: 5</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 xml:space="preserve">       Proti: 0</w:t>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r>
      <w:r w:rsidRPr="00400E8F">
        <w:rPr>
          <w:rFonts w:eastAsia="Times New Roman" w:cstheme="minorHAnsi"/>
          <w:lang w:eastAsia="cs-CZ"/>
        </w:rPr>
        <w:tab/>
        <w:t>Zdržel se: 0</w:t>
      </w:r>
    </w:p>
    <w:p w:rsidR="008D0E09" w:rsidRDefault="008D0E09" w:rsidP="008D0E09">
      <w:pPr>
        <w:spacing w:after="0" w:line="240" w:lineRule="auto"/>
        <w:rPr>
          <w:rFonts w:eastAsia="Times New Roman" w:cstheme="minorHAnsi"/>
          <w:i/>
          <w:lang w:eastAsia="cs-CZ"/>
        </w:rPr>
      </w:pPr>
    </w:p>
    <w:p w:rsidR="008D0E09" w:rsidRDefault="008D0E09" w:rsidP="008D0E09">
      <w:pPr>
        <w:spacing w:after="0" w:line="240" w:lineRule="auto"/>
        <w:rPr>
          <w:rFonts w:eastAsia="Times New Roman" w:cstheme="minorHAnsi"/>
          <w:i/>
          <w:lang w:eastAsia="cs-CZ"/>
        </w:rPr>
      </w:pPr>
      <w:r w:rsidRPr="008D0E09">
        <w:rPr>
          <w:rFonts w:eastAsia="Times New Roman" w:cstheme="minorHAnsi"/>
          <w:i/>
          <w:lang w:eastAsia="cs-CZ"/>
        </w:rPr>
        <w:t xml:space="preserve">Usnesení: RM Štěchovice schvaluje </w:t>
      </w:r>
      <w:r>
        <w:rPr>
          <w:rFonts w:eastAsia="Times New Roman" w:cstheme="minorHAnsi"/>
          <w:i/>
          <w:lang w:eastAsia="cs-CZ"/>
        </w:rPr>
        <w:t>ž</w:t>
      </w:r>
      <w:r w:rsidRPr="008D0E09">
        <w:rPr>
          <w:rFonts w:eastAsia="Times New Roman" w:cstheme="minorHAnsi"/>
          <w:i/>
          <w:lang w:eastAsia="cs-CZ"/>
        </w:rPr>
        <w:t xml:space="preserve">ádost majitele p. p. č. 131/10 v k. </w:t>
      </w:r>
      <w:proofErr w:type="spellStart"/>
      <w:r w:rsidRPr="008D0E09">
        <w:rPr>
          <w:rFonts w:eastAsia="Times New Roman" w:cstheme="minorHAnsi"/>
          <w:i/>
          <w:lang w:eastAsia="cs-CZ"/>
        </w:rPr>
        <w:t>ú.</w:t>
      </w:r>
      <w:proofErr w:type="spellEnd"/>
      <w:r w:rsidRPr="008D0E09">
        <w:rPr>
          <w:rFonts w:eastAsia="Times New Roman" w:cstheme="minorHAnsi"/>
          <w:i/>
          <w:lang w:eastAsia="cs-CZ"/>
        </w:rPr>
        <w:t xml:space="preserve"> </w:t>
      </w:r>
      <w:proofErr w:type="spellStart"/>
      <w:r w:rsidRPr="008D0E09">
        <w:rPr>
          <w:rFonts w:eastAsia="Times New Roman" w:cstheme="minorHAnsi"/>
          <w:i/>
          <w:lang w:eastAsia="cs-CZ"/>
        </w:rPr>
        <w:t>Masečín</w:t>
      </w:r>
      <w:proofErr w:type="spellEnd"/>
      <w:r w:rsidRPr="008D0E09">
        <w:rPr>
          <w:rFonts w:eastAsia="Times New Roman" w:cstheme="minorHAnsi"/>
          <w:i/>
          <w:lang w:eastAsia="cs-CZ"/>
        </w:rPr>
        <w:t xml:space="preserve"> o souhlas s vjezdem na komunikaci z p. p. č. 331/55 na 331/46 oba v k. </w:t>
      </w:r>
      <w:proofErr w:type="spellStart"/>
      <w:r w:rsidRPr="008D0E09">
        <w:rPr>
          <w:rFonts w:eastAsia="Times New Roman" w:cstheme="minorHAnsi"/>
          <w:i/>
          <w:lang w:eastAsia="cs-CZ"/>
        </w:rPr>
        <w:t>ú.</w:t>
      </w:r>
      <w:proofErr w:type="spellEnd"/>
      <w:r w:rsidRPr="008D0E09">
        <w:rPr>
          <w:rFonts w:eastAsia="Times New Roman" w:cstheme="minorHAnsi"/>
          <w:i/>
          <w:lang w:eastAsia="cs-CZ"/>
        </w:rPr>
        <w:t xml:space="preserve"> </w:t>
      </w:r>
      <w:proofErr w:type="spellStart"/>
      <w:r w:rsidRPr="008D0E09">
        <w:rPr>
          <w:rFonts w:eastAsia="Times New Roman" w:cstheme="minorHAnsi"/>
          <w:i/>
          <w:lang w:eastAsia="cs-CZ"/>
        </w:rPr>
        <w:t>Masečín</w:t>
      </w:r>
      <w:proofErr w:type="spellEnd"/>
      <w:r w:rsidRPr="008D0E09">
        <w:rPr>
          <w:rFonts w:eastAsia="Times New Roman" w:cstheme="minorHAnsi"/>
          <w:i/>
          <w:lang w:eastAsia="cs-CZ"/>
        </w:rPr>
        <w:t xml:space="preserve"> a </w:t>
      </w:r>
      <w:r>
        <w:rPr>
          <w:rFonts w:eastAsia="Times New Roman" w:cstheme="minorHAnsi"/>
          <w:i/>
          <w:lang w:eastAsia="cs-CZ"/>
        </w:rPr>
        <w:t xml:space="preserve">nemá námitek </w:t>
      </w:r>
      <w:r w:rsidRPr="008D0E09">
        <w:rPr>
          <w:rFonts w:eastAsia="Times New Roman" w:cstheme="minorHAnsi"/>
          <w:i/>
          <w:lang w:eastAsia="cs-CZ"/>
        </w:rPr>
        <w:t>k</w:t>
      </w:r>
      <w:r>
        <w:rPr>
          <w:rFonts w:eastAsia="Times New Roman" w:cstheme="minorHAnsi"/>
          <w:i/>
          <w:lang w:eastAsia="cs-CZ"/>
        </w:rPr>
        <w:t>e stavbě RD</w:t>
      </w:r>
      <w:r w:rsidRPr="008D0E09">
        <w:rPr>
          <w:rFonts w:eastAsia="Times New Roman" w:cstheme="minorHAnsi"/>
          <w:i/>
          <w:lang w:eastAsia="cs-CZ"/>
        </w:rPr>
        <w:t>.</w:t>
      </w:r>
    </w:p>
    <w:p w:rsidR="008D0E09" w:rsidRDefault="008D0E09" w:rsidP="008D0E09">
      <w:pPr>
        <w:spacing w:after="0" w:line="240" w:lineRule="auto"/>
        <w:rPr>
          <w:rFonts w:eastAsia="Times New Roman" w:cstheme="minorHAnsi"/>
          <w:i/>
          <w:lang w:eastAsia="cs-CZ"/>
        </w:rPr>
      </w:pPr>
    </w:p>
    <w:p w:rsidR="008D0E09" w:rsidRDefault="008D0E09" w:rsidP="008D0E09">
      <w:pPr>
        <w:spacing w:after="0" w:line="240" w:lineRule="auto"/>
        <w:rPr>
          <w:rFonts w:eastAsia="Times New Roman" w:cstheme="minorHAnsi"/>
          <w:b/>
          <w:lang w:eastAsia="cs-CZ"/>
        </w:rPr>
      </w:pPr>
    </w:p>
    <w:p w:rsidR="00EA78BD" w:rsidRDefault="00EA78BD" w:rsidP="008D0E09">
      <w:pPr>
        <w:spacing w:after="0" w:line="240" w:lineRule="auto"/>
        <w:rPr>
          <w:rFonts w:eastAsia="Times New Roman" w:cstheme="minorHAnsi"/>
          <w:b/>
          <w:lang w:eastAsia="cs-CZ"/>
        </w:rPr>
      </w:pPr>
    </w:p>
    <w:p w:rsidR="008D0E09" w:rsidRDefault="008D0E09" w:rsidP="008D0E09">
      <w:pPr>
        <w:spacing w:after="0" w:line="240" w:lineRule="auto"/>
        <w:rPr>
          <w:rFonts w:eastAsia="Times New Roman" w:cstheme="minorHAnsi"/>
          <w:b/>
          <w:lang w:eastAsia="cs-CZ"/>
        </w:rPr>
      </w:pPr>
      <w:r w:rsidRPr="008D0E09">
        <w:rPr>
          <w:rFonts w:eastAsia="Times New Roman" w:cstheme="minorHAnsi"/>
          <w:b/>
          <w:lang w:eastAsia="cs-CZ"/>
        </w:rPr>
        <w:t>15. Ostatní</w:t>
      </w:r>
    </w:p>
    <w:p w:rsidR="008D0E09" w:rsidRDefault="008D0E09" w:rsidP="008D0E09">
      <w:pPr>
        <w:spacing w:after="0" w:line="240" w:lineRule="auto"/>
        <w:rPr>
          <w:rFonts w:eastAsia="Times New Roman" w:cstheme="minorHAnsi"/>
          <w:lang w:eastAsia="cs-CZ"/>
        </w:rPr>
      </w:pPr>
      <w:r w:rsidRPr="008D0E09">
        <w:rPr>
          <w:rFonts w:eastAsia="Times New Roman" w:cstheme="minorHAnsi"/>
          <w:lang w:eastAsia="cs-CZ"/>
        </w:rPr>
        <w:t xml:space="preserve">Paní </w:t>
      </w:r>
      <w:proofErr w:type="spellStart"/>
      <w:r w:rsidRPr="008D0E09">
        <w:rPr>
          <w:rFonts w:eastAsia="Times New Roman" w:cstheme="minorHAnsi"/>
          <w:lang w:eastAsia="cs-CZ"/>
        </w:rPr>
        <w:t>Rožníčková</w:t>
      </w:r>
      <w:proofErr w:type="spellEnd"/>
      <w:r w:rsidRPr="008D0E09">
        <w:rPr>
          <w:rFonts w:eastAsia="Times New Roman" w:cstheme="minorHAnsi"/>
          <w:lang w:eastAsia="cs-CZ"/>
        </w:rPr>
        <w:t xml:space="preserve"> informuje o možnosti otevření posilovny v MFC, ale bez zázemí. Vzhledem k velikosti posilovny není možné splnit vládní nařízení a multifunkční centrum zůstává nadále uzavřeno.</w:t>
      </w:r>
    </w:p>
    <w:p w:rsidR="008D0E09" w:rsidRDefault="008D0E09" w:rsidP="008D0E09">
      <w:pPr>
        <w:spacing w:after="0" w:line="240" w:lineRule="auto"/>
        <w:rPr>
          <w:rFonts w:eastAsia="Times New Roman" w:cstheme="minorHAnsi"/>
          <w:lang w:eastAsia="cs-CZ"/>
        </w:rPr>
      </w:pPr>
      <w:r>
        <w:rPr>
          <w:rFonts w:eastAsia="Times New Roman" w:cstheme="minorHAnsi"/>
          <w:lang w:eastAsia="cs-CZ"/>
        </w:rPr>
        <w:t>Paní Hlaváčková informuje o posunutí termínu Noci kostelů a za určitých opatření bude možné tuto akci realizovat.</w:t>
      </w:r>
    </w:p>
    <w:p w:rsidR="008D0E09" w:rsidRDefault="008D0E09" w:rsidP="008D0E09">
      <w:pPr>
        <w:spacing w:after="0" w:line="240" w:lineRule="auto"/>
        <w:rPr>
          <w:rFonts w:eastAsia="Times New Roman" w:cstheme="minorHAnsi"/>
          <w:lang w:eastAsia="cs-CZ"/>
        </w:rPr>
      </w:pPr>
      <w:r>
        <w:rPr>
          <w:rFonts w:eastAsia="Times New Roman" w:cstheme="minorHAnsi"/>
          <w:lang w:eastAsia="cs-CZ"/>
        </w:rPr>
        <w:t>Pan Zeman žádá, aby při jednání se zástupci hasičů, byla vyřešena možnost zakoupení kropící lišty.</w:t>
      </w:r>
    </w:p>
    <w:p w:rsidR="008D0E09" w:rsidRDefault="008D0E09" w:rsidP="008D0E09">
      <w:pPr>
        <w:spacing w:after="0" w:line="240" w:lineRule="auto"/>
        <w:rPr>
          <w:rFonts w:eastAsia="Times New Roman" w:cstheme="minorHAnsi"/>
          <w:lang w:eastAsia="cs-CZ"/>
        </w:rPr>
      </w:pPr>
    </w:p>
    <w:p w:rsidR="00163966" w:rsidRDefault="00163966" w:rsidP="00400E8F">
      <w:pPr>
        <w:spacing w:after="100" w:afterAutospacing="1" w:line="240" w:lineRule="auto"/>
        <w:rPr>
          <w:rFonts w:eastAsia="Times New Roman" w:cstheme="minorHAnsi"/>
          <w:lang w:eastAsia="cs-CZ"/>
        </w:rPr>
      </w:pPr>
    </w:p>
    <w:p w:rsidR="00C600CA" w:rsidRDefault="00C600CA" w:rsidP="00400E8F">
      <w:pPr>
        <w:spacing w:after="100" w:afterAutospacing="1" w:line="240" w:lineRule="auto"/>
        <w:rPr>
          <w:rFonts w:eastAsia="Times New Roman" w:cstheme="minorHAnsi"/>
          <w:lang w:eastAsia="cs-CZ"/>
        </w:rPr>
      </w:pPr>
      <w:r w:rsidRPr="00C600CA">
        <w:rPr>
          <w:rFonts w:eastAsia="Times New Roman" w:cstheme="minorHAnsi"/>
          <w:lang w:eastAsia="cs-CZ"/>
        </w:rPr>
        <w:t xml:space="preserve">Zapsala: Kateřina </w:t>
      </w:r>
      <w:proofErr w:type="spellStart"/>
      <w:r w:rsidRPr="00C600CA">
        <w:rPr>
          <w:rFonts w:eastAsia="Times New Roman" w:cstheme="minorHAnsi"/>
          <w:lang w:eastAsia="cs-CZ"/>
        </w:rPr>
        <w:t>Rožníčková</w:t>
      </w:r>
      <w:proofErr w:type="spellEnd"/>
    </w:p>
    <w:p w:rsidR="00C600CA" w:rsidRPr="00C600CA" w:rsidRDefault="00C600CA" w:rsidP="002A05EA">
      <w:pPr>
        <w:spacing w:before="225" w:after="100" w:afterAutospacing="1" w:line="240" w:lineRule="auto"/>
        <w:rPr>
          <w:rFonts w:eastAsia="Times New Roman" w:cstheme="minorHAnsi"/>
          <w:lang w:eastAsia="cs-CZ"/>
        </w:rPr>
      </w:pPr>
    </w:p>
    <w:p w:rsidR="00E5520A" w:rsidRPr="00C03C5A" w:rsidRDefault="00E5520A" w:rsidP="002A05EA">
      <w:pPr>
        <w:spacing w:before="225" w:after="100" w:afterAutospacing="1" w:line="240" w:lineRule="auto"/>
        <w:rPr>
          <w:rFonts w:eastAsia="Times New Roman" w:cstheme="minorHAnsi"/>
          <w:b/>
          <w:lang w:eastAsia="cs-CZ"/>
        </w:rPr>
      </w:pPr>
    </w:p>
    <w:p w:rsidR="00871B83" w:rsidRDefault="00871B83" w:rsidP="002A05EA">
      <w:pPr>
        <w:spacing w:before="225" w:after="100" w:afterAutospacing="1" w:line="240" w:lineRule="auto"/>
        <w:rPr>
          <w:rFonts w:eastAsia="Times New Roman" w:cstheme="minorHAnsi"/>
          <w:lang w:eastAsia="cs-CZ"/>
        </w:rPr>
      </w:pPr>
    </w:p>
    <w:p w:rsidR="00871B83" w:rsidRDefault="00871B83" w:rsidP="002A05EA">
      <w:pPr>
        <w:spacing w:before="225" w:after="100" w:afterAutospacing="1" w:line="240" w:lineRule="auto"/>
        <w:rPr>
          <w:rFonts w:eastAsia="Times New Roman" w:cstheme="minorHAnsi"/>
          <w:lang w:eastAsia="cs-CZ"/>
        </w:rPr>
      </w:pPr>
      <w:r>
        <w:rPr>
          <w:rFonts w:eastAsia="Times New Roman" w:cstheme="minorHAnsi"/>
          <w:lang w:eastAsia="cs-CZ"/>
        </w:rPr>
        <w:t>…………………………………………………………….</w:t>
      </w:r>
      <w:r>
        <w:rPr>
          <w:rFonts w:eastAsia="Times New Roman" w:cstheme="minorHAnsi"/>
          <w:lang w:eastAsia="cs-CZ"/>
        </w:rPr>
        <w:tab/>
      </w:r>
      <w:r>
        <w:rPr>
          <w:rFonts w:eastAsia="Times New Roman" w:cstheme="minorHAnsi"/>
          <w:lang w:eastAsia="cs-CZ"/>
        </w:rPr>
        <w:tab/>
        <w:t>……………………………………………………………</w:t>
      </w:r>
    </w:p>
    <w:p w:rsidR="00871B83" w:rsidRPr="002A05EA" w:rsidRDefault="00871B83" w:rsidP="002A05EA">
      <w:pPr>
        <w:spacing w:before="225" w:after="100" w:afterAutospacing="1" w:line="240" w:lineRule="auto"/>
        <w:rPr>
          <w:rFonts w:eastAsia="Times New Roman" w:cstheme="minorHAnsi"/>
          <w:lang w:eastAsia="cs-CZ"/>
        </w:rPr>
      </w:pPr>
      <w:r>
        <w:rPr>
          <w:rFonts w:eastAsia="Times New Roman" w:cstheme="minorHAnsi"/>
          <w:lang w:eastAsia="cs-CZ"/>
        </w:rPr>
        <w:t xml:space="preserve">            Miloš Čapek – </w:t>
      </w:r>
      <w:proofErr w:type="gramStart"/>
      <w:r>
        <w:rPr>
          <w:rFonts w:eastAsia="Times New Roman" w:cstheme="minorHAnsi"/>
          <w:lang w:eastAsia="cs-CZ"/>
        </w:rPr>
        <w:t xml:space="preserve">starosta                    </w:t>
      </w:r>
      <w:r w:rsidR="00C600CA">
        <w:rPr>
          <w:rFonts w:eastAsia="Times New Roman" w:cstheme="minorHAnsi"/>
          <w:lang w:eastAsia="cs-CZ"/>
        </w:rPr>
        <w:t xml:space="preserve">                              </w:t>
      </w:r>
      <w:r>
        <w:rPr>
          <w:rFonts w:eastAsia="Times New Roman" w:cstheme="minorHAnsi"/>
          <w:lang w:eastAsia="cs-CZ"/>
        </w:rPr>
        <w:t xml:space="preserve">     Pavel</w:t>
      </w:r>
      <w:proofErr w:type="gramEnd"/>
      <w:r>
        <w:rPr>
          <w:rFonts w:eastAsia="Times New Roman" w:cstheme="minorHAnsi"/>
          <w:lang w:eastAsia="cs-CZ"/>
        </w:rPr>
        <w:t xml:space="preserve"> Zeman </w:t>
      </w:r>
      <w:r w:rsidR="00C600CA">
        <w:rPr>
          <w:rFonts w:eastAsia="Times New Roman" w:cstheme="minorHAnsi"/>
          <w:lang w:eastAsia="cs-CZ"/>
        </w:rPr>
        <w:t xml:space="preserve">- </w:t>
      </w:r>
      <w:r>
        <w:rPr>
          <w:rFonts w:eastAsia="Times New Roman" w:cstheme="minorHAnsi"/>
          <w:lang w:eastAsia="cs-CZ"/>
        </w:rPr>
        <w:t>místostarosta</w:t>
      </w:r>
    </w:p>
    <w:sectPr w:rsidR="00871B83" w:rsidRPr="002A05EA" w:rsidSect="00E132A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BD" w:rsidRDefault="00EA78BD" w:rsidP="00EA78BD">
      <w:pPr>
        <w:spacing w:after="0" w:line="240" w:lineRule="auto"/>
      </w:pPr>
      <w:r>
        <w:separator/>
      </w:r>
    </w:p>
  </w:endnote>
  <w:endnote w:type="continuationSeparator" w:id="0">
    <w:p w:rsidR="00EA78BD" w:rsidRDefault="00EA78BD" w:rsidP="00EA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911985"/>
      <w:docPartObj>
        <w:docPartGallery w:val="Page Numbers (Bottom of Page)"/>
        <w:docPartUnique/>
      </w:docPartObj>
    </w:sdtPr>
    <w:sdtEndPr/>
    <w:sdtContent>
      <w:p w:rsidR="00EA78BD" w:rsidRDefault="00EA78BD">
        <w:pPr>
          <w:pStyle w:val="Zpat"/>
          <w:jc w:val="center"/>
        </w:pPr>
        <w:r>
          <w:fldChar w:fldCharType="begin"/>
        </w:r>
        <w:r>
          <w:instrText>PAGE   \* MERGEFORMAT</w:instrText>
        </w:r>
        <w:r>
          <w:fldChar w:fldCharType="separate"/>
        </w:r>
        <w:r w:rsidR="00A21393">
          <w:rPr>
            <w:noProof/>
          </w:rPr>
          <w:t>4</w:t>
        </w:r>
        <w:r>
          <w:fldChar w:fldCharType="end"/>
        </w:r>
      </w:p>
    </w:sdtContent>
  </w:sdt>
  <w:p w:rsidR="00EA78BD" w:rsidRDefault="00EA78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BD" w:rsidRDefault="00EA78BD" w:rsidP="00EA78BD">
      <w:pPr>
        <w:spacing w:after="0" w:line="240" w:lineRule="auto"/>
      </w:pPr>
      <w:r>
        <w:separator/>
      </w:r>
    </w:p>
  </w:footnote>
  <w:footnote w:type="continuationSeparator" w:id="0">
    <w:p w:rsidR="00EA78BD" w:rsidRDefault="00EA78BD" w:rsidP="00EA78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EA"/>
    <w:rsid w:val="00050A54"/>
    <w:rsid w:val="00051949"/>
    <w:rsid w:val="00070184"/>
    <w:rsid w:val="00163966"/>
    <w:rsid w:val="001E355B"/>
    <w:rsid w:val="002A05EA"/>
    <w:rsid w:val="003317B3"/>
    <w:rsid w:val="00355DE0"/>
    <w:rsid w:val="00366347"/>
    <w:rsid w:val="003E25D8"/>
    <w:rsid w:val="00400E8F"/>
    <w:rsid w:val="00570AF0"/>
    <w:rsid w:val="00642EB8"/>
    <w:rsid w:val="00871B83"/>
    <w:rsid w:val="00875681"/>
    <w:rsid w:val="008D0E09"/>
    <w:rsid w:val="008E4F9C"/>
    <w:rsid w:val="008F5ED8"/>
    <w:rsid w:val="009115AE"/>
    <w:rsid w:val="0095776D"/>
    <w:rsid w:val="009601FF"/>
    <w:rsid w:val="009F3EBE"/>
    <w:rsid w:val="00A21393"/>
    <w:rsid w:val="00AE19B8"/>
    <w:rsid w:val="00C03C5A"/>
    <w:rsid w:val="00C600CA"/>
    <w:rsid w:val="00CA7FB9"/>
    <w:rsid w:val="00D624CD"/>
    <w:rsid w:val="00E132A2"/>
    <w:rsid w:val="00E5520A"/>
    <w:rsid w:val="00E918EA"/>
    <w:rsid w:val="00EA78BD"/>
    <w:rsid w:val="00EE21DB"/>
    <w:rsid w:val="00EF7316"/>
    <w:rsid w:val="00F00913"/>
    <w:rsid w:val="00F417DC"/>
    <w:rsid w:val="00F63602"/>
    <w:rsid w:val="00FE19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0A54"/>
  </w:style>
  <w:style w:type="paragraph" w:styleId="Nadpis3">
    <w:name w:val="heading 3"/>
    <w:basedOn w:val="Normln"/>
    <w:link w:val="Nadpis3Char"/>
    <w:uiPriority w:val="9"/>
    <w:qFormat/>
    <w:rsid w:val="002A05E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A05E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A05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A05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05EA"/>
    <w:rPr>
      <w:rFonts w:ascii="Tahoma" w:hAnsi="Tahoma" w:cs="Tahoma"/>
      <w:sz w:val="16"/>
      <w:szCs w:val="16"/>
    </w:rPr>
  </w:style>
  <w:style w:type="character" w:customStyle="1" w:styleId="bigger-text">
    <w:name w:val="bigger-text"/>
    <w:basedOn w:val="Standardnpsmoodstavce"/>
    <w:rsid w:val="00070184"/>
  </w:style>
  <w:style w:type="paragraph" w:styleId="Bezmezer">
    <w:name w:val="No Spacing"/>
    <w:uiPriority w:val="1"/>
    <w:qFormat/>
    <w:rsid w:val="00D624CD"/>
    <w:pPr>
      <w:spacing w:after="0" w:line="240" w:lineRule="auto"/>
    </w:pPr>
  </w:style>
  <w:style w:type="character" w:styleId="Hypertextovodkaz">
    <w:name w:val="Hyperlink"/>
    <w:basedOn w:val="Standardnpsmoodstavce"/>
    <w:uiPriority w:val="99"/>
    <w:unhideWhenUsed/>
    <w:rsid w:val="00D624CD"/>
    <w:rPr>
      <w:color w:val="0000FF" w:themeColor="hyperlink"/>
      <w:u w:val="single"/>
    </w:rPr>
  </w:style>
  <w:style w:type="paragraph" w:styleId="Zhlav">
    <w:name w:val="header"/>
    <w:basedOn w:val="Normln"/>
    <w:link w:val="ZhlavChar"/>
    <w:uiPriority w:val="99"/>
    <w:unhideWhenUsed/>
    <w:rsid w:val="00EA78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8BD"/>
  </w:style>
  <w:style w:type="paragraph" w:styleId="Zpat">
    <w:name w:val="footer"/>
    <w:basedOn w:val="Normln"/>
    <w:link w:val="ZpatChar"/>
    <w:uiPriority w:val="99"/>
    <w:unhideWhenUsed/>
    <w:rsid w:val="00EA78BD"/>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0A54"/>
  </w:style>
  <w:style w:type="paragraph" w:styleId="Nadpis3">
    <w:name w:val="heading 3"/>
    <w:basedOn w:val="Normln"/>
    <w:link w:val="Nadpis3Char"/>
    <w:uiPriority w:val="9"/>
    <w:qFormat/>
    <w:rsid w:val="002A05E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A05EA"/>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2A05E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A05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05EA"/>
    <w:rPr>
      <w:rFonts w:ascii="Tahoma" w:hAnsi="Tahoma" w:cs="Tahoma"/>
      <w:sz w:val="16"/>
      <w:szCs w:val="16"/>
    </w:rPr>
  </w:style>
  <w:style w:type="character" w:customStyle="1" w:styleId="bigger-text">
    <w:name w:val="bigger-text"/>
    <w:basedOn w:val="Standardnpsmoodstavce"/>
    <w:rsid w:val="00070184"/>
  </w:style>
  <w:style w:type="paragraph" w:styleId="Bezmezer">
    <w:name w:val="No Spacing"/>
    <w:uiPriority w:val="1"/>
    <w:qFormat/>
    <w:rsid w:val="00D624CD"/>
    <w:pPr>
      <w:spacing w:after="0" w:line="240" w:lineRule="auto"/>
    </w:pPr>
  </w:style>
  <w:style w:type="character" w:styleId="Hypertextovodkaz">
    <w:name w:val="Hyperlink"/>
    <w:basedOn w:val="Standardnpsmoodstavce"/>
    <w:uiPriority w:val="99"/>
    <w:unhideWhenUsed/>
    <w:rsid w:val="00D624CD"/>
    <w:rPr>
      <w:color w:val="0000FF" w:themeColor="hyperlink"/>
      <w:u w:val="single"/>
    </w:rPr>
  </w:style>
  <w:style w:type="paragraph" w:styleId="Zhlav">
    <w:name w:val="header"/>
    <w:basedOn w:val="Normln"/>
    <w:link w:val="ZhlavChar"/>
    <w:uiPriority w:val="99"/>
    <w:unhideWhenUsed/>
    <w:rsid w:val="00EA78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78BD"/>
  </w:style>
  <w:style w:type="paragraph" w:styleId="Zpat">
    <w:name w:val="footer"/>
    <w:basedOn w:val="Normln"/>
    <w:link w:val="ZpatChar"/>
    <w:uiPriority w:val="99"/>
    <w:unhideWhenUsed/>
    <w:rsid w:val="00EA78BD"/>
    <w:pPr>
      <w:tabs>
        <w:tab w:val="center" w:pos="4536"/>
        <w:tab w:val="right" w:pos="9072"/>
      </w:tabs>
      <w:spacing w:after="0" w:line="240" w:lineRule="auto"/>
    </w:pPr>
  </w:style>
  <w:style w:type="character" w:customStyle="1" w:styleId="ZpatChar">
    <w:name w:val="Zápatí Char"/>
    <w:basedOn w:val="Standardnpsmoodstavce"/>
    <w:link w:val="Zpat"/>
    <w:uiPriority w:val="99"/>
    <w:rsid w:val="00EA7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74434">
      <w:bodyDiv w:val="1"/>
      <w:marLeft w:val="0"/>
      <w:marRight w:val="0"/>
      <w:marTop w:val="0"/>
      <w:marBottom w:val="0"/>
      <w:divBdr>
        <w:top w:val="none" w:sz="0" w:space="0" w:color="auto"/>
        <w:left w:val="none" w:sz="0" w:space="0" w:color="auto"/>
        <w:bottom w:val="none" w:sz="0" w:space="0" w:color="auto"/>
        <w:right w:val="none" w:sz="0" w:space="0" w:color="auto"/>
      </w:divBdr>
    </w:div>
    <w:div w:id="922839768">
      <w:bodyDiv w:val="1"/>
      <w:marLeft w:val="0"/>
      <w:marRight w:val="0"/>
      <w:marTop w:val="0"/>
      <w:marBottom w:val="0"/>
      <w:divBdr>
        <w:top w:val="none" w:sz="0" w:space="0" w:color="auto"/>
        <w:left w:val="none" w:sz="0" w:space="0" w:color="auto"/>
        <w:bottom w:val="none" w:sz="0" w:space="0" w:color="auto"/>
        <w:right w:val="none" w:sz="0" w:space="0" w:color="auto"/>
      </w:divBdr>
    </w:div>
    <w:div w:id="1079868823">
      <w:bodyDiv w:val="1"/>
      <w:marLeft w:val="0"/>
      <w:marRight w:val="0"/>
      <w:marTop w:val="0"/>
      <w:marBottom w:val="0"/>
      <w:divBdr>
        <w:top w:val="none" w:sz="0" w:space="0" w:color="auto"/>
        <w:left w:val="none" w:sz="0" w:space="0" w:color="auto"/>
        <w:bottom w:val="none" w:sz="0" w:space="0" w:color="auto"/>
        <w:right w:val="none" w:sz="0" w:space="0" w:color="auto"/>
      </w:divBdr>
    </w:div>
    <w:div w:id="1171675822">
      <w:bodyDiv w:val="1"/>
      <w:marLeft w:val="0"/>
      <w:marRight w:val="0"/>
      <w:marTop w:val="0"/>
      <w:marBottom w:val="0"/>
      <w:divBdr>
        <w:top w:val="none" w:sz="0" w:space="0" w:color="auto"/>
        <w:left w:val="none" w:sz="0" w:space="0" w:color="auto"/>
        <w:bottom w:val="none" w:sz="0" w:space="0" w:color="auto"/>
        <w:right w:val="none" w:sz="0" w:space="0" w:color="auto"/>
      </w:divBdr>
    </w:div>
    <w:div w:id="1404525797">
      <w:bodyDiv w:val="1"/>
      <w:marLeft w:val="0"/>
      <w:marRight w:val="0"/>
      <w:marTop w:val="0"/>
      <w:marBottom w:val="0"/>
      <w:divBdr>
        <w:top w:val="none" w:sz="0" w:space="0" w:color="auto"/>
        <w:left w:val="none" w:sz="0" w:space="0" w:color="auto"/>
        <w:bottom w:val="none" w:sz="0" w:space="0" w:color="auto"/>
        <w:right w:val="none" w:sz="0" w:space="0" w:color="auto"/>
      </w:divBdr>
    </w:div>
    <w:div w:id="1908225660">
      <w:bodyDiv w:val="1"/>
      <w:marLeft w:val="0"/>
      <w:marRight w:val="0"/>
      <w:marTop w:val="0"/>
      <w:marBottom w:val="0"/>
      <w:divBdr>
        <w:top w:val="none" w:sz="0" w:space="0" w:color="auto"/>
        <w:left w:val="none" w:sz="0" w:space="0" w:color="auto"/>
        <w:bottom w:val="none" w:sz="0" w:space="0" w:color="auto"/>
        <w:right w:val="none" w:sz="0" w:space="0" w:color="auto"/>
      </w:divBdr>
      <w:divsChild>
        <w:div w:id="380715628">
          <w:marLeft w:val="0"/>
          <w:marRight w:val="0"/>
          <w:marTop w:val="0"/>
          <w:marBottom w:val="0"/>
          <w:divBdr>
            <w:top w:val="none" w:sz="0" w:space="0" w:color="auto"/>
            <w:left w:val="none" w:sz="0" w:space="0" w:color="auto"/>
            <w:bottom w:val="none" w:sz="0" w:space="0" w:color="auto"/>
            <w:right w:val="none" w:sz="0" w:space="0" w:color="auto"/>
          </w:divBdr>
          <w:divsChild>
            <w:div w:id="685445615">
              <w:marLeft w:val="0"/>
              <w:marRight w:val="0"/>
              <w:marTop w:val="0"/>
              <w:marBottom w:val="0"/>
              <w:divBdr>
                <w:top w:val="none" w:sz="0" w:space="0" w:color="auto"/>
                <w:left w:val="none" w:sz="0" w:space="0" w:color="auto"/>
                <w:bottom w:val="none" w:sz="0" w:space="0" w:color="auto"/>
                <w:right w:val="none" w:sz="0" w:space="0" w:color="auto"/>
              </w:divBdr>
              <w:divsChild>
                <w:div w:id="3991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47116">
          <w:marLeft w:val="0"/>
          <w:marRight w:val="0"/>
          <w:marTop w:val="0"/>
          <w:marBottom w:val="0"/>
          <w:divBdr>
            <w:top w:val="none" w:sz="0" w:space="0" w:color="auto"/>
            <w:left w:val="none" w:sz="0" w:space="0" w:color="auto"/>
            <w:bottom w:val="none" w:sz="0" w:space="0" w:color="auto"/>
            <w:right w:val="none" w:sz="0" w:space="0" w:color="auto"/>
          </w:divBdr>
          <w:divsChild>
            <w:div w:id="1061715278">
              <w:marLeft w:val="0"/>
              <w:marRight w:val="0"/>
              <w:marTop w:val="0"/>
              <w:marBottom w:val="0"/>
              <w:divBdr>
                <w:top w:val="none" w:sz="0" w:space="0" w:color="auto"/>
                <w:left w:val="none" w:sz="0" w:space="0" w:color="auto"/>
                <w:bottom w:val="none" w:sz="0" w:space="0" w:color="auto"/>
                <w:right w:val="none" w:sz="0" w:space="0" w:color="auto"/>
              </w:divBdr>
              <w:divsChild>
                <w:div w:id="97919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0F1B-AEF8-48C2-99F2-0DA602B6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2973</Words>
  <Characters>17543</Characters>
  <Application>Microsoft Office Word</Application>
  <DocSecurity>4</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Roznickova</dc:creator>
  <cp:lastModifiedBy>Katerina Roznickova</cp:lastModifiedBy>
  <cp:revision>2</cp:revision>
  <cp:lastPrinted>2020-03-30T13:03:00Z</cp:lastPrinted>
  <dcterms:created xsi:type="dcterms:W3CDTF">2020-05-18T14:43:00Z</dcterms:created>
  <dcterms:modified xsi:type="dcterms:W3CDTF">2020-05-18T14:43:00Z</dcterms:modified>
</cp:coreProperties>
</file>