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03A" w:rsidRPr="0084003A" w:rsidRDefault="0084003A" w:rsidP="0084003A">
      <w:pPr>
        <w:spacing w:after="0" w:line="240" w:lineRule="auto"/>
        <w:jc w:val="right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Zápis RM č. 2</w:t>
      </w:r>
      <w:r w:rsidRPr="0084003A">
        <w:rPr>
          <w:b/>
          <w:bCs/>
          <w:u w:val="single"/>
        </w:rPr>
        <w:t>/2018</w:t>
      </w:r>
    </w:p>
    <w:p w:rsidR="0084003A" w:rsidRPr="0084003A" w:rsidRDefault="0084003A" w:rsidP="0084003A">
      <w:pPr>
        <w:spacing w:after="0" w:line="240" w:lineRule="auto"/>
        <w:jc w:val="right"/>
        <w:rPr>
          <w:b/>
          <w:bCs/>
          <w:u w:val="single"/>
        </w:rPr>
      </w:pPr>
    </w:p>
    <w:p w:rsidR="0084003A" w:rsidRPr="0084003A" w:rsidRDefault="0084003A" w:rsidP="0084003A">
      <w:pPr>
        <w:spacing w:after="0" w:line="240" w:lineRule="auto"/>
        <w:jc w:val="center"/>
        <w:rPr>
          <w:b/>
          <w:bCs/>
          <w:u w:val="single"/>
        </w:rPr>
      </w:pPr>
    </w:p>
    <w:p w:rsidR="0084003A" w:rsidRPr="0084003A" w:rsidRDefault="0084003A" w:rsidP="0084003A">
      <w:pPr>
        <w:spacing w:after="0" w:line="240" w:lineRule="auto"/>
        <w:jc w:val="center"/>
        <w:rPr>
          <w:b/>
          <w:bCs/>
          <w:u w:val="single"/>
        </w:rPr>
      </w:pPr>
      <w:r w:rsidRPr="0084003A">
        <w:rPr>
          <w:b/>
          <w:bCs/>
          <w:u w:val="single"/>
        </w:rPr>
        <w:t xml:space="preserve">Zápis a usnesení z jednání rady městyse Štěchovice </w:t>
      </w:r>
      <w:r>
        <w:rPr>
          <w:b/>
          <w:bCs/>
          <w:u w:val="single"/>
        </w:rPr>
        <w:t>ze dne 12. 2</w:t>
      </w:r>
      <w:r w:rsidRPr="0084003A">
        <w:rPr>
          <w:b/>
          <w:bCs/>
          <w:u w:val="single"/>
        </w:rPr>
        <w:t>. 2018 od 17:00 hodin konané v budově Úřadu městyse Štěchovice</w:t>
      </w:r>
    </w:p>
    <w:p w:rsidR="0084003A" w:rsidRPr="0084003A" w:rsidRDefault="0084003A" w:rsidP="0084003A">
      <w:pPr>
        <w:spacing w:after="0" w:line="240" w:lineRule="auto"/>
        <w:rPr>
          <w:b/>
          <w:bCs/>
          <w:u w:val="single"/>
        </w:rPr>
      </w:pPr>
    </w:p>
    <w:p w:rsidR="0084003A" w:rsidRPr="0084003A" w:rsidRDefault="0084003A" w:rsidP="0084003A">
      <w:pPr>
        <w:spacing w:after="0" w:line="240" w:lineRule="auto"/>
        <w:rPr>
          <w:b/>
          <w:bCs/>
          <w:u w:val="single"/>
        </w:rPr>
      </w:pPr>
    </w:p>
    <w:p w:rsidR="0084003A" w:rsidRPr="0084003A" w:rsidRDefault="0084003A" w:rsidP="0084003A">
      <w:pPr>
        <w:spacing w:after="0" w:line="240" w:lineRule="auto"/>
        <w:rPr>
          <w:bCs/>
        </w:rPr>
      </w:pPr>
      <w:r w:rsidRPr="0084003A">
        <w:rPr>
          <w:b/>
          <w:bCs/>
        </w:rPr>
        <w:t xml:space="preserve">Přítomni: </w:t>
      </w:r>
      <w:r w:rsidRPr="0084003A">
        <w:rPr>
          <w:bCs/>
        </w:rPr>
        <w:t>M. Čapek, P. Zeman, J. Marková, RNDr. J. Malý, J. Andrle</w:t>
      </w:r>
    </w:p>
    <w:p w:rsidR="0084003A" w:rsidRPr="0084003A" w:rsidRDefault="0084003A" w:rsidP="0084003A">
      <w:pPr>
        <w:spacing w:after="0" w:line="240" w:lineRule="auto"/>
        <w:rPr>
          <w:bCs/>
        </w:rPr>
      </w:pPr>
      <w:r w:rsidRPr="0084003A">
        <w:rPr>
          <w:b/>
          <w:bCs/>
        </w:rPr>
        <w:t>Hosté:</w:t>
      </w:r>
      <w:r>
        <w:rPr>
          <w:bCs/>
        </w:rPr>
        <w:t xml:space="preserve">  K. Rožníčková</w:t>
      </w:r>
    </w:p>
    <w:p w:rsidR="0084003A" w:rsidRPr="0084003A" w:rsidRDefault="0084003A" w:rsidP="0084003A">
      <w:pPr>
        <w:spacing w:after="0" w:line="240" w:lineRule="auto"/>
        <w:rPr>
          <w:b/>
          <w:bCs/>
          <w:u w:val="single"/>
        </w:rPr>
      </w:pPr>
    </w:p>
    <w:p w:rsidR="0084003A" w:rsidRPr="0084003A" w:rsidRDefault="0084003A" w:rsidP="0084003A">
      <w:pPr>
        <w:numPr>
          <w:ilvl w:val="0"/>
          <w:numId w:val="2"/>
        </w:numPr>
        <w:spacing w:after="0" w:line="240" w:lineRule="auto"/>
        <w:rPr>
          <w:b/>
        </w:rPr>
      </w:pPr>
      <w:r w:rsidRPr="0084003A">
        <w:rPr>
          <w:b/>
        </w:rPr>
        <w:t>Schválení programu jednání</w:t>
      </w:r>
    </w:p>
    <w:p w:rsidR="0084003A" w:rsidRPr="0084003A" w:rsidRDefault="0084003A" w:rsidP="0084003A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84003A">
        <w:rPr>
          <w:b/>
        </w:rPr>
        <w:t>Schválení zapisovatelky zápisu</w:t>
      </w:r>
    </w:p>
    <w:p w:rsidR="0084003A" w:rsidRPr="0084003A" w:rsidRDefault="00AA04C9" w:rsidP="0084003A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84003A">
        <w:rPr>
          <w:b/>
        </w:rPr>
        <w:t>Udělení souhlasu paní ředitelce MŠ s objednávkou dovybavení školní kuchyně dle požadavků Krajské hygienické stanice.</w:t>
      </w:r>
    </w:p>
    <w:p w:rsidR="0084003A" w:rsidRPr="0084003A" w:rsidRDefault="00733F7F" w:rsidP="0084003A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84003A">
        <w:rPr>
          <w:b/>
        </w:rPr>
        <w:t>Projednání žádosti o prodloužení nájemní smlouvy – paní Křížová</w:t>
      </w:r>
    </w:p>
    <w:p w:rsidR="00733F7F" w:rsidRPr="0084003A" w:rsidRDefault="00733F7F" w:rsidP="0084003A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84003A">
        <w:rPr>
          <w:b/>
        </w:rPr>
        <w:t xml:space="preserve">Informace </w:t>
      </w:r>
      <w:r w:rsidR="00D50DF4" w:rsidRPr="0084003A">
        <w:rPr>
          <w:b/>
        </w:rPr>
        <w:t>o udělení souhlasu se zvláštním užíváním komunikace – převoz lodí na přehradě Slapy</w:t>
      </w:r>
    </w:p>
    <w:p w:rsidR="0084003A" w:rsidRPr="0084003A" w:rsidRDefault="0084003A" w:rsidP="0084003A">
      <w:pPr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 w:rsidRPr="0084003A">
        <w:rPr>
          <w:b/>
        </w:rPr>
        <w:t>Ostatní</w:t>
      </w:r>
    </w:p>
    <w:p w:rsidR="0084003A" w:rsidRPr="0084003A" w:rsidRDefault="0084003A" w:rsidP="0084003A">
      <w:pPr>
        <w:spacing w:after="0" w:line="240" w:lineRule="auto"/>
        <w:rPr>
          <w:b/>
          <w:bCs/>
          <w:u w:val="single"/>
        </w:rPr>
      </w:pPr>
    </w:p>
    <w:p w:rsidR="0084003A" w:rsidRDefault="0084003A" w:rsidP="0084003A">
      <w:pPr>
        <w:numPr>
          <w:ilvl w:val="0"/>
          <w:numId w:val="4"/>
        </w:numPr>
        <w:spacing w:after="0" w:line="240" w:lineRule="auto"/>
        <w:rPr>
          <w:b/>
        </w:rPr>
      </w:pPr>
      <w:r w:rsidRPr="0084003A">
        <w:rPr>
          <w:b/>
        </w:rPr>
        <w:t>Schválení programu jednání</w:t>
      </w:r>
    </w:p>
    <w:p w:rsidR="0084003A" w:rsidRDefault="0084003A" w:rsidP="0084003A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84003A" w:rsidRDefault="0084003A" w:rsidP="0084003A">
      <w:pPr>
        <w:spacing w:after="0" w:line="240" w:lineRule="auto"/>
        <w:ind w:left="720"/>
        <w:rPr>
          <w:i/>
        </w:rPr>
      </w:pPr>
      <w:r w:rsidRPr="00E16608">
        <w:rPr>
          <w:i/>
        </w:rPr>
        <w:t>Usnesení: RM Štěchovice schvaluje navržený program jednání.</w:t>
      </w:r>
    </w:p>
    <w:p w:rsidR="0084003A" w:rsidRPr="0084003A" w:rsidRDefault="0084003A" w:rsidP="0084003A">
      <w:pPr>
        <w:spacing w:after="0" w:line="240" w:lineRule="auto"/>
        <w:rPr>
          <w:b/>
        </w:rPr>
      </w:pPr>
    </w:p>
    <w:p w:rsidR="0084003A" w:rsidRPr="0084003A" w:rsidRDefault="0084003A" w:rsidP="0084003A">
      <w:pPr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84003A">
        <w:rPr>
          <w:b/>
        </w:rPr>
        <w:t>Schválení zapisovatelky zápisu</w:t>
      </w:r>
    </w:p>
    <w:p w:rsidR="0084003A" w:rsidRPr="00A775E2" w:rsidRDefault="0084003A" w:rsidP="0084003A">
      <w:pPr>
        <w:spacing w:after="0" w:line="240" w:lineRule="auto"/>
        <w:ind w:left="720"/>
      </w:pPr>
      <w:r w:rsidRPr="00A775E2">
        <w:t>Návrh: paní Rožníčková</w:t>
      </w:r>
    </w:p>
    <w:p w:rsidR="0084003A" w:rsidRDefault="0084003A" w:rsidP="0084003A">
      <w:pPr>
        <w:spacing w:after="0" w:line="240" w:lineRule="auto"/>
        <w:ind w:left="720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84003A" w:rsidRDefault="0084003A" w:rsidP="0084003A">
      <w:pPr>
        <w:spacing w:after="0" w:line="240" w:lineRule="auto"/>
        <w:ind w:left="720"/>
        <w:rPr>
          <w:i/>
        </w:rPr>
      </w:pPr>
      <w:r w:rsidRPr="00E16608">
        <w:rPr>
          <w:i/>
        </w:rPr>
        <w:t>Usnesení: RM Štěchovice schvaluje navržený program jednání.</w:t>
      </w:r>
    </w:p>
    <w:p w:rsidR="00F32977" w:rsidRPr="0084003A" w:rsidRDefault="00F32977" w:rsidP="0084003A">
      <w:pPr>
        <w:spacing w:after="0" w:line="240" w:lineRule="auto"/>
        <w:ind w:left="720"/>
        <w:rPr>
          <w:rFonts w:cstheme="minorHAnsi"/>
          <w:b/>
        </w:rPr>
      </w:pPr>
    </w:p>
    <w:p w:rsidR="0084003A" w:rsidRPr="0084003A" w:rsidRDefault="0084003A" w:rsidP="0084003A">
      <w:pPr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>
        <w:rPr>
          <w:b/>
        </w:rPr>
        <w:t>Schválení objednávky na</w:t>
      </w:r>
      <w:r w:rsidRPr="0084003A">
        <w:rPr>
          <w:b/>
        </w:rPr>
        <w:t xml:space="preserve"> dovybavení školní kuchyně </w:t>
      </w:r>
      <w:r>
        <w:rPr>
          <w:b/>
        </w:rPr>
        <w:t xml:space="preserve">a šatny </w:t>
      </w:r>
      <w:r w:rsidRPr="0084003A">
        <w:rPr>
          <w:b/>
        </w:rPr>
        <w:t>dle požadavků Krajské hygienické stanice.</w:t>
      </w:r>
    </w:p>
    <w:p w:rsidR="0084003A" w:rsidRPr="00F32977" w:rsidRDefault="0084003A" w:rsidP="0084003A">
      <w:pPr>
        <w:spacing w:after="0" w:line="240" w:lineRule="auto"/>
        <w:ind w:left="720"/>
      </w:pPr>
      <w:r w:rsidRPr="00F32977">
        <w:t xml:space="preserve">Paní ředitelka MŠ seznámila přítomné s průběhem kontroly Krajské hygienické stanice, s jejími závěry a požadavky. </w:t>
      </w:r>
      <w:r w:rsidR="00F32977">
        <w:t xml:space="preserve">Dále seznamuje přítomné s havarijním stavem myčky nádobí. </w:t>
      </w:r>
      <w:r w:rsidRPr="00F32977">
        <w:t xml:space="preserve">Paní ředitelka předává RM dvě cenové nabídky na dovybavení školní kuchyně a žádá o jeho zakoupení. </w:t>
      </w:r>
      <w:r w:rsidR="00F32977">
        <w:t xml:space="preserve"> RM projednala a byla seznámena s personálním obsazením kuchyně.</w:t>
      </w:r>
    </w:p>
    <w:p w:rsidR="00F32977" w:rsidRPr="00F32977" w:rsidRDefault="00F32977" w:rsidP="00F32977">
      <w:pPr>
        <w:spacing w:after="0" w:line="240" w:lineRule="auto"/>
        <w:ind w:left="720"/>
        <w:rPr>
          <w:rFonts w:cstheme="minorHAnsi"/>
        </w:rPr>
      </w:pPr>
      <w:r w:rsidRPr="00F32977">
        <w:rPr>
          <w:rFonts w:cstheme="minorHAnsi"/>
        </w:rPr>
        <w:t>Pro: 5</w:t>
      </w:r>
      <w:r w:rsidRPr="00F32977">
        <w:rPr>
          <w:rFonts w:cstheme="minorHAnsi"/>
        </w:rPr>
        <w:tab/>
      </w:r>
      <w:r w:rsidRPr="00F32977">
        <w:rPr>
          <w:rFonts w:cstheme="minorHAnsi"/>
        </w:rPr>
        <w:tab/>
      </w:r>
      <w:r w:rsidRPr="00F32977">
        <w:rPr>
          <w:rFonts w:cstheme="minorHAnsi"/>
        </w:rPr>
        <w:tab/>
        <w:t>Proti: 0</w:t>
      </w:r>
      <w:r w:rsidRPr="00F32977">
        <w:rPr>
          <w:rFonts w:cstheme="minorHAnsi"/>
        </w:rPr>
        <w:tab/>
      </w:r>
      <w:r w:rsidRPr="00F32977">
        <w:rPr>
          <w:rFonts w:cstheme="minorHAnsi"/>
        </w:rPr>
        <w:tab/>
      </w:r>
      <w:r w:rsidRPr="00F32977">
        <w:rPr>
          <w:rFonts w:cstheme="minorHAnsi"/>
        </w:rPr>
        <w:tab/>
        <w:t>Zdržel se: 0</w:t>
      </w:r>
    </w:p>
    <w:p w:rsidR="00F32977" w:rsidRPr="00F32977" w:rsidRDefault="00F32977" w:rsidP="00F32977">
      <w:pPr>
        <w:spacing w:after="0" w:line="240" w:lineRule="auto"/>
        <w:ind w:left="720"/>
        <w:rPr>
          <w:rFonts w:cstheme="minorHAnsi"/>
          <w:i/>
        </w:rPr>
      </w:pPr>
      <w:r w:rsidRPr="00F32977">
        <w:rPr>
          <w:rFonts w:cstheme="minorHAnsi"/>
          <w:i/>
        </w:rPr>
        <w:t>Usnesení: RM Štěchovice schvaluje</w:t>
      </w:r>
      <w:r>
        <w:rPr>
          <w:rFonts w:cstheme="minorHAnsi"/>
          <w:i/>
        </w:rPr>
        <w:t xml:space="preserve"> </w:t>
      </w:r>
      <w:r w:rsidR="00EE6B6E">
        <w:rPr>
          <w:rFonts w:cstheme="minorHAnsi"/>
          <w:i/>
        </w:rPr>
        <w:t xml:space="preserve">v souladu se </w:t>
      </w:r>
      <w:r w:rsidR="0066115E">
        <w:rPr>
          <w:rFonts w:cstheme="minorHAnsi"/>
          <w:i/>
        </w:rPr>
        <w:t xml:space="preserve">směrnicí č. 1/2015 k zadávání veřejných zakázek, </w:t>
      </w:r>
      <w:r>
        <w:rPr>
          <w:rFonts w:cstheme="minorHAnsi"/>
          <w:i/>
        </w:rPr>
        <w:t xml:space="preserve">zakoupení pultové chladící vitríny, </w:t>
      </w:r>
      <w:proofErr w:type="spellStart"/>
      <w:r>
        <w:rPr>
          <w:rFonts w:cstheme="minorHAnsi"/>
          <w:i/>
        </w:rPr>
        <w:t>termokomory</w:t>
      </w:r>
      <w:proofErr w:type="spellEnd"/>
      <w:r>
        <w:rPr>
          <w:rFonts w:cstheme="minorHAnsi"/>
          <w:i/>
        </w:rPr>
        <w:t xml:space="preserve">, pojízdné vodní lázně, lednice, el. sporáku a myčky od společnosti </w:t>
      </w:r>
      <w:r w:rsidRPr="00F32977">
        <w:rPr>
          <w:rFonts w:cstheme="minorHAnsi"/>
          <w:i/>
        </w:rPr>
        <w:t>GASTRO – EI</w:t>
      </w:r>
      <w:r>
        <w:rPr>
          <w:rFonts w:cstheme="minorHAnsi"/>
          <w:i/>
        </w:rPr>
        <w:t>S – TECHNIK CZ s.</w:t>
      </w:r>
      <w:proofErr w:type="gramStart"/>
      <w:r>
        <w:rPr>
          <w:rFonts w:cstheme="minorHAnsi"/>
          <w:i/>
        </w:rPr>
        <w:t>r.o</w:t>
      </w:r>
      <w:proofErr w:type="gramEnd"/>
      <w:r>
        <w:rPr>
          <w:rFonts w:cstheme="minorHAnsi"/>
          <w:i/>
        </w:rPr>
        <w:t xml:space="preserve"> </w:t>
      </w:r>
      <w:r w:rsidR="00EE6B6E">
        <w:rPr>
          <w:rFonts w:cstheme="minorHAnsi"/>
          <w:i/>
        </w:rPr>
        <w:t xml:space="preserve">v celkové hodnotě Kč 244.775,- bez DPH </w:t>
      </w:r>
      <w:r>
        <w:rPr>
          <w:rFonts w:cstheme="minorHAnsi"/>
          <w:i/>
        </w:rPr>
        <w:t>a dále skříň na lůžkoviny od truhlářství ŽIVNÝ</w:t>
      </w:r>
      <w:r w:rsidR="00EE6B6E">
        <w:rPr>
          <w:rFonts w:cstheme="minorHAnsi"/>
          <w:i/>
        </w:rPr>
        <w:t xml:space="preserve"> </w:t>
      </w:r>
      <w:r>
        <w:rPr>
          <w:rFonts w:cstheme="minorHAnsi"/>
          <w:i/>
        </w:rPr>
        <w:t>.</w:t>
      </w:r>
    </w:p>
    <w:p w:rsidR="0084003A" w:rsidRPr="0084003A" w:rsidRDefault="0084003A" w:rsidP="0084003A">
      <w:pPr>
        <w:spacing w:after="0" w:line="240" w:lineRule="auto"/>
        <w:ind w:left="720"/>
        <w:rPr>
          <w:rFonts w:cstheme="minorHAnsi"/>
          <w:b/>
        </w:rPr>
      </w:pPr>
    </w:p>
    <w:p w:rsidR="0084003A" w:rsidRPr="00F32977" w:rsidRDefault="0084003A" w:rsidP="0084003A">
      <w:pPr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84003A">
        <w:rPr>
          <w:b/>
        </w:rPr>
        <w:t>Projednání žádost</w:t>
      </w:r>
      <w:r w:rsidR="00F32977">
        <w:rPr>
          <w:b/>
        </w:rPr>
        <w:t>i paní Křížové o prodloužení nájemní smlouvy, byt v č. p. 179 Masečín</w:t>
      </w:r>
      <w:r w:rsidR="008C0798">
        <w:rPr>
          <w:b/>
        </w:rPr>
        <w:t xml:space="preserve"> dle dotačních podmínek</w:t>
      </w:r>
      <w:r w:rsidR="00F32977">
        <w:rPr>
          <w:b/>
        </w:rPr>
        <w:t>.</w:t>
      </w:r>
    </w:p>
    <w:p w:rsidR="008C0798" w:rsidRPr="00F32977" w:rsidRDefault="008C0798" w:rsidP="008C0798">
      <w:pPr>
        <w:spacing w:after="0" w:line="240" w:lineRule="auto"/>
        <w:ind w:left="720"/>
        <w:rPr>
          <w:rFonts w:cstheme="minorHAnsi"/>
        </w:rPr>
      </w:pPr>
      <w:r w:rsidRPr="00F32977">
        <w:rPr>
          <w:rFonts w:cstheme="minorHAnsi"/>
        </w:rPr>
        <w:t>Pro: 5</w:t>
      </w:r>
      <w:r w:rsidRPr="00F32977">
        <w:rPr>
          <w:rFonts w:cstheme="minorHAnsi"/>
        </w:rPr>
        <w:tab/>
      </w:r>
      <w:r w:rsidRPr="00F32977">
        <w:rPr>
          <w:rFonts w:cstheme="minorHAnsi"/>
        </w:rPr>
        <w:tab/>
      </w:r>
      <w:r w:rsidRPr="00F32977">
        <w:rPr>
          <w:rFonts w:cstheme="minorHAnsi"/>
        </w:rPr>
        <w:tab/>
        <w:t>Proti: 0</w:t>
      </w:r>
      <w:r w:rsidRPr="00F32977">
        <w:rPr>
          <w:rFonts w:cstheme="minorHAnsi"/>
        </w:rPr>
        <w:tab/>
      </w:r>
      <w:r w:rsidRPr="00F32977">
        <w:rPr>
          <w:rFonts w:cstheme="minorHAnsi"/>
        </w:rPr>
        <w:tab/>
      </w:r>
      <w:r w:rsidRPr="00F32977">
        <w:rPr>
          <w:rFonts w:cstheme="minorHAnsi"/>
        </w:rPr>
        <w:tab/>
        <w:t>Zdržel se: 0</w:t>
      </w:r>
    </w:p>
    <w:p w:rsidR="00F32977" w:rsidRDefault="008C0798" w:rsidP="008C0798">
      <w:pPr>
        <w:spacing w:after="0" w:line="240" w:lineRule="auto"/>
        <w:ind w:left="720"/>
        <w:rPr>
          <w:rFonts w:cstheme="minorHAnsi"/>
          <w:i/>
        </w:rPr>
      </w:pPr>
      <w:r w:rsidRPr="00F32977">
        <w:rPr>
          <w:rFonts w:cstheme="minorHAnsi"/>
          <w:i/>
        </w:rPr>
        <w:t>Usnesení: RM Štěchovice schvaluje</w:t>
      </w:r>
      <w:r>
        <w:rPr>
          <w:rFonts w:cstheme="minorHAnsi"/>
          <w:i/>
        </w:rPr>
        <w:t xml:space="preserve"> prodloužení stávající nájemní smlouvy paní Křížové o dva roky.</w:t>
      </w:r>
    </w:p>
    <w:p w:rsidR="00F32977" w:rsidRPr="0084003A" w:rsidRDefault="00F32977" w:rsidP="00F32977">
      <w:pPr>
        <w:spacing w:after="0" w:line="240" w:lineRule="auto"/>
        <w:ind w:left="720"/>
        <w:rPr>
          <w:rFonts w:cstheme="minorHAnsi"/>
          <w:b/>
        </w:rPr>
      </w:pPr>
    </w:p>
    <w:p w:rsidR="0084003A" w:rsidRPr="008C0798" w:rsidRDefault="0084003A" w:rsidP="0084003A">
      <w:pPr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84003A">
        <w:rPr>
          <w:b/>
        </w:rPr>
        <w:t>Informace o udělení souhlasu se zvláštním užíváním komunikace – převoz lodí na přehradě Slapy</w:t>
      </w:r>
      <w:r w:rsidR="008C0798">
        <w:rPr>
          <w:b/>
        </w:rPr>
        <w:t>.</w:t>
      </w:r>
    </w:p>
    <w:p w:rsidR="008C0798" w:rsidRPr="008C0798" w:rsidRDefault="00AF34A7" w:rsidP="008C0798">
      <w:pPr>
        <w:spacing w:after="0" w:line="240" w:lineRule="auto"/>
        <w:ind w:left="720"/>
        <w:rPr>
          <w:i/>
        </w:rPr>
      </w:pPr>
      <w:r>
        <w:rPr>
          <w:i/>
        </w:rPr>
        <w:t>RM bere na vědomí bez námitek</w:t>
      </w:r>
      <w:r w:rsidR="008C0798" w:rsidRPr="008C0798">
        <w:rPr>
          <w:i/>
        </w:rPr>
        <w:t>.</w:t>
      </w:r>
    </w:p>
    <w:p w:rsidR="008C0798" w:rsidRPr="0084003A" w:rsidRDefault="008C0798" w:rsidP="008C0798">
      <w:pPr>
        <w:spacing w:after="0" w:line="240" w:lineRule="auto"/>
        <w:ind w:left="720"/>
        <w:rPr>
          <w:rFonts w:cstheme="minorHAnsi"/>
          <w:b/>
        </w:rPr>
      </w:pPr>
    </w:p>
    <w:p w:rsidR="0084003A" w:rsidRPr="008C0798" w:rsidRDefault="0084003A" w:rsidP="0084003A">
      <w:pPr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84003A">
        <w:rPr>
          <w:b/>
        </w:rPr>
        <w:t>Ostatní</w:t>
      </w:r>
    </w:p>
    <w:p w:rsidR="008C0798" w:rsidRDefault="008C0798" w:rsidP="008C0798">
      <w:pPr>
        <w:spacing w:after="0" w:line="240" w:lineRule="auto"/>
        <w:ind w:left="720"/>
      </w:pPr>
      <w:r w:rsidRPr="008C0798">
        <w:t>Pan starosta seznámil přítomné s požadavky pana Dudy na předání budovy úpravny vody Masečín.</w:t>
      </w:r>
    </w:p>
    <w:p w:rsidR="00AF34A7" w:rsidRDefault="00AF34A7" w:rsidP="008C0798">
      <w:pPr>
        <w:spacing w:after="0" w:line="240" w:lineRule="auto"/>
        <w:ind w:left="720"/>
      </w:pPr>
      <w:r>
        <w:t>Pan starosta informuje RM se stavem jednání o privatizaci majetku.</w:t>
      </w:r>
    </w:p>
    <w:p w:rsidR="00AF34A7" w:rsidRPr="008C0798" w:rsidRDefault="00AF34A7" w:rsidP="008C0798">
      <w:pPr>
        <w:spacing w:after="0" w:line="240" w:lineRule="auto"/>
        <w:ind w:left="720"/>
        <w:rPr>
          <w:rFonts w:cstheme="minorHAnsi"/>
        </w:rPr>
      </w:pPr>
    </w:p>
    <w:p w:rsidR="0084003A" w:rsidRDefault="00AF34A7">
      <w:r>
        <w:t xml:space="preserve">               Zapsala: Kateřina Rožníčková</w:t>
      </w:r>
    </w:p>
    <w:p w:rsidR="00AF34A7" w:rsidRDefault="00AF34A7"/>
    <w:p w:rsidR="00AF34A7" w:rsidRDefault="00AF34A7">
      <w:r>
        <w:t xml:space="preserve">             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:rsidR="00AF34A7" w:rsidRDefault="00AF34A7">
      <w:r>
        <w:t xml:space="preserve">                      Miloš Čapek – starosta                                                  </w:t>
      </w:r>
      <w:r w:rsidR="0066115E">
        <w:t xml:space="preserve">     </w:t>
      </w:r>
      <w:r>
        <w:t xml:space="preserve">     Pavel </w:t>
      </w:r>
      <w:proofErr w:type="gramStart"/>
      <w:r>
        <w:t>Zeman - místostarosta</w:t>
      </w:r>
      <w:proofErr w:type="gramEnd"/>
    </w:p>
    <w:sectPr w:rsidR="00AF34A7" w:rsidSect="00840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3BF"/>
    <w:multiLevelType w:val="hybridMultilevel"/>
    <w:tmpl w:val="86A29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4A45"/>
    <w:multiLevelType w:val="hybridMultilevel"/>
    <w:tmpl w:val="87A67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5614"/>
    <w:multiLevelType w:val="hybridMultilevel"/>
    <w:tmpl w:val="86A29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C9"/>
    <w:rsid w:val="00313BC9"/>
    <w:rsid w:val="0066115E"/>
    <w:rsid w:val="00733F7F"/>
    <w:rsid w:val="0084003A"/>
    <w:rsid w:val="008C0798"/>
    <w:rsid w:val="00AA04C9"/>
    <w:rsid w:val="00AF34A7"/>
    <w:rsid w:val="00D50DF4"/>
    <w:rsid w:val="00D55851"/>
    <w:rsid w:val="00EE6B6E"/>
    <w:rsid w:val="00F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8A1D5-DFE5-42B7-9C30-7E66EE8F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07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Městys Štěchovice</cp:lastModifiedBy>
  <cp:revision>2</cp:revision>
  <cp:lastPrinted>2018-02-28T15:04:00Z</cp:lastPrinted>
  <dcterms:created xsi:type="dcterms:W3CDTF">2018-03-22T08:01:00Z</dcterms:created>
  <dcterms:modified xsi:type="dcterms:W3CDTF">2018-03-22T08:01:00Z</dcterms:modified>
</cp:coreProperties>
</file>