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FE" w:rsidRDefault="009C62C5" w:rsidP="00F83FFE">
      <w:pPr>
        <w:spacing w:after="0" w:line="240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t>Zápis RM č. 1/2018</w:t>
      </w:r>
    </w:p>
    <w:p w:rsidR="009C62C5" w:rsidRDefault="009C62C5" w:rsidP="00F83FFE">
      <w:pPr>
        <w:spacing w:after="0" w:line="240" w:lineRule="auto"/>
        <w:jc w:val="right"/>
        <w:rPr>
          <w:b/>
          <w:bCs/>
          <w:u w:val="single"/>
        </w:rPr>
      </w:pPr>
    </w:p>
    <w:p w:rsidR="00F83FFE" w:rsidRDefault="00F83FFE" w:rsidP="009B2B6C">
      <w:pPr>
        <w:spacing w:after="0" w:line="240" w:lineRule="auto"/>
        <w:jc w:val="center"/>
        <w:rPr>
          <w:b/>
          <w:bCs/>
          <w:u w:val="single"/>
        </w:rPr>
      </w:pPr>
    </w:p>
    <w:p w:rsidR="009B2B6C" w:rsidRDefault="009B2B6C" w:rsidP="009B2B6C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Zápis a usnesení z jednání rady městyse Štěchovice </w:t>
      </w:r>
      <w:r w:rsidR="009C62C5">
        <w:rPr>
          <w:b/>
          <w:bCs/>
          <w:u w:val="single"/>
        </w:rPr>
        <w:t>ze dne 29. 1. 2018</w:t>
      </w:r>
      <w:r>
        <w:rPr>
          <w:b/>
          <w:bCs/>
          <w:u w:val="single"/>
        </w:rPr>
        <w:t xml:space="preserve"> od 17:00 hodin konané v budově Úřadu městyse Štěchovice</w:t>
      </w:r>
    </w:p>
    <w:p w:rsidR="009B2B6C" w:rsidRDefault="009B2B6C" w:rsidP="009B2B6C">
      <w:pPr>
        <w:spacing w:after="0" w:line="240" w:lineRule="auto"/>
        <w:rPr>
          <w:b/>
          <w:bCs/>
          <w:u w:val="single"/>
        </w:rPr>
      </w:pPr>
    </w:p>
    <w:p w:rsidR="009B2B6C" w:rsidRDefault="009B2B6C" w:rsidP="009B2B6C">
      <w:pPr>
        <w:spacing w:after="0" w:line="240" w:lineRule="auto"/>
        <w:rPr>
          <w:b/>
          <w:bCs/>
          <w:u w:val="single"/>
        </w:rPr>
      </w:pPr>
    </w:p>
    <w:p w:rsidR="009B2B6C" w:rsidRDefault="009B2B6C" w:rsidP="009B2B6C">
      <w:pPr>
        <w:spacing w:after="0" w:line="240" w:lineRule="auto"/>
        <w:rPr>
          <w:bCs/>
        </w:rPr>
      </w:pPr>
      <w:r w:rsidRPr="00C435DC">
        <w:rPr>
          <w:b/>
          <w:bCs/>
        </w:rPr>
        <w:t xml:space="preserve">Přítomni: </w:t>
      </w:r>
      <w:r w:rsidRPr="00C435DC">
        <w:rPr>
          <w:bCs/>
        </w:rPr>
        <w:t xml:space="preserve">M. Čapek, P. Zeman, </w:t>
      </w:r>
      <w:r>
        <w:rPr>
          <w:bCs/>
        </w:rPr>
        <w:t>J. Marková, RNDr. J. Malý, J. Andrle</w:t>
      </w:r>
    </w:p>
    <w:p w:rsidR="009B2B6C" w:rsidRPr="00C435DC" w:rsidRDefault="009B2B6C" w:rsidP="009B2B6C">
      <w:pPr>
        <w:spacing w:after="0" w:line="240" w:lineRule="auto"/>
        <w:rPr>
          <w:bCs/>
        </w:rPr>
      </w:pPr>
      <w:r w:rsidRPr="005D3E55">
        <w:rPr>
          <w:b/>
          <w:bCs/>
        </w:rPr>
        <w:t>Hosté:</w:t>
      </w:r>
      <w:r>
        <w:rPr>
          <w:bCs/>
        </w:rPr>
        <w:t xml:space="preserve">  K. </w:t>
      </w:r>
      <w:proofErr w:type="spellStart"/>
      <w:r>
        <w:rPr>
          <w:bCs/>
        </w:rPr>
        <w:t>Rožníčková</w:t>
      </w:r>
      <w:proofErr w:type="spellEnd"/>
      <w:r>
        <w:rPr>
          <w:bCs/>
        </w:rPr>
        <w:t>, P. Bechyně</w:t>
      </w:r>
    </w:p>
    <w:p w:rsidR="009B2B6C" w:rsidRPr="00F82215" w:rsidRDefault="009B2B6C" w:rsidP="009B2B6C">
      <w:pPr>
        <w:spacing w:after="0" w:line="240" w:lineRule="auto"/>
        <w:rPr>
          <w:b/>
          <w:bCs/>
          <w:u w:val="single"/>
        </w:rPr>
      </w:pPr>
    </w:p>
    <w:p w:rsidR="009B2B6C" w:rsidRDefault="009B2B6C" w:rsidP="009B2B6C">
      <w:pPr>
        <w:numPr>
          <w:ilvl w:val="0"/>
          <w:numId w:val="1"/>
        </w:numPr>
        <w:spacing w:after="0" w:line="240" w:lineRule="auto"/>
      </w:pPr>
      <w:r>
        <w:t>Schválení programu jednání</w:t>
      </w:r>
    </w:p>
    <w:p w:rsidR="00FE1DA0" w:rsidRPr="009C62C5" w:rsidRDefault="009B2B6C" w:rsidP="009C62C5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t>Schválení zapisovatelky zápisu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Předání informací – mfc 2017, výhled 2018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Projednání obdržených návrhů podoby vodárny Štěchovice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 xml:space="preserve">Žádost o vyjádření obce k dokumentaci – </w:t>
      </w:r>
      <w:proofErr w:type="spellStart"/>
      <w:r w:rsidRPr="009C62C5">
        <w:rPr>
          <w:rFonts w:cstheme="minorHAnsi"/>
        </w:rPr>
        <w:t>Inspiring</w:t>
      </w:r>
      <w:proofErr w:type="spellEnd"/>
      <w:r w:rsidRPr="009C62C5">
        <w:rPr>
          <w:rFonts w:cstheme="minorHAnsi"/>
        </w:rPr>
        <w:t xml:space="preserve"> </w:t>
      </w:r>
      <w:proofErr w:type="spellStart"/>
      <w:r w:rsidRPr="009C62C5">
        <w:rPr>
          <w:rFonts w:cstheme="minorHAnsi"/>
        </w:rPr>
        <w:t>Property</w:t>
      </w:r>
      <w:proofErr w:type="spellEnd"/>
      <w:r w:rsidRPr="009C62C5">
        <w:rPr>
          <w:rFonts w:cstheme="minorHAnsi"/>
        </w:rPr>
        <w:t xml:space="preserve"> s.r.o. 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 xml:space="preserve">Projednání žádosti paní Ferencové o prodloužení nájemní smlouvy 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Projednání žádost</w:t>
      </w:r>
      <w:r w:rsidR="000C0B6D">
        <w:rPr>
          <w:rFonts w:cstheme="minorHAnsi"/>
        </w:rPr>
        <w:t>i</w:t>
      </w:r>
      <w:r w:rsidRPr="009C62C5">
        <w:rPr>
          <w:rFonts w:cstheme="minorHAnsi"/>
        </w:rPr>
        <w:t xml:space="preserve"> pana Kopeckého o umístění pouťové atrakce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Informace o termínu zápisu do MŠ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Prodloužení nájemní smlouvy panu Vojtkovi/u obchodu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Projednání připojení městyse Š</w:t>
      </w:r>
      <w:r w:rsidR="00A35DBE">
        <w:rPr>
          <w:rFonts w:cstheme="minorHAnsi"/>
        </w:rPr>
        <w:t xml:space="preserve">těchovice k mezinárodní kampani </w:t>
      </w:r>
      <w:r w:rsidRPr="009C62C5">
        <w:rPr>
          <w:rFonts w:cstheme="minorHAnsi"/>
        </w:rPr>
        <w:t>Vlajka pro Tibet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Informace k riziku navýšení nákladů na odpadové hospodářství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Poděkování za spolupráci s regionálním muzeem Jílové u Prahy</w:t>
      </w:r>
    </w:p>
    <w:p w:rsidR="009C62C5" w:rsidRPr="009C62C5" w:rsidRDefault="009C62C5" w:rsidP="009C62C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Stanovení termínu jednání s panem Šedivým o prodloužení nájmu tenisového areálu v Třebenicích</w:t>
      </w:r>
    </w:p>
    <w:p w:rsidR="009C62C5" w:rsidRDefault="009C62C5" w:rsidP="009C62C5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contextualSpacing w:val="0"/>
        <w:rPr>
          <w:rFonts w:cstheme="minorHAnsi"/>
        </w:rPr>
      </w:pPr>
      <w:r w:rsidRPr="009C62C5">
        <w:rPr>
          <w:rFonts w:cstheme="minorHAnsi"/>
        </w:rPr>
        <w:t>Ostatní</w:t>
      </w:r>
    </w:p>
    <w:p w:rsidR="009C62C5" w:rsidRPr="004241A0" w:rsidRDefault="009C62C5" w:rsidP="009C62C5">
      <w:pPr>
        <w:spacing w:after="0" w:line="240" w:lineRule="auto"/>
        <w:rPr>
          <w:rFonts w:cstheme="minorHAnsi"/>
          <w:b/>
        </w:rPr>
      </w:pPr>
    </w:p>
    <w:p w:rsidR="009C62C5" w:rsidRDefault="009C62C5" w:rsidP="009C62C5">
      <w:pPr>
        <w:numPr>
          <w:ilvl w:val="0"/>
          <w:numId w:val="5"/>
        </w:numPr>
        <w:spacing w:after="0" w:line="240" w:lineRule="auto"/>
        <w:rPr>
          <w:b/>
        </w:rPr>
      </w:pPr>
      <w:r w:rsidRPr="004241A0">
        <w:rPr>
          <w:b/>
        </w:rPr>
        <w:t>Schválení programu jednání</w:t>
      </w:r>
    </w:p>
    <w:p w:rsidR="00A775E2" w:rsidRDefault="00A775E2" w:rsidP="00A775E2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A775E2" w:rsidRDefault="00A775E2" w:rsidP="00A775E2">
      <w:pPr>
        <w:spacing w:after="0" w:line="240" w:lineRule="auto"/>
        <w:ind w:left="720"/>
        <w:rPr>
          <w:i/>
        </w:rPr>
      </w:pPr>
      <w:r w:rsidRPr="00E16608">
        <w:rPr>
          <w:i/>
        </w:rPr>
        <w:t>Usnesení: RM Štěchovice schvaluje navržený program jednání.</w:t>
      </w:r>
    </w:p>
    <w:p w:rsidR="00FA0C9B" w:rsidRPr="004241A0" w:rsidRDefault="00FA0C9B" w:rsidP="00FA0C9B">
      <w:pPr>
        <w:spacing w:after="0" w:line="240" w:lineRule="auto"/>
        <w:ind w:left="720"/>
        <w:rPr>
          <w:b/>
        </w:rPr>
      </w:pPr>
    </w:p>
    <w:p w:rsidR="009C62C5" w:rsidRPr="00A775E2" w:rsidRDefault="009C62C5" w:rsidP="009C62C5">
      <w:pPr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4241A0">
        <w:rPr>
          <w:b/>
        </w:rPr>
        <w:t>Schválení zapisovatelky zápisu</w:t>
      </w:r>
    </w:p>
    <w:p w:rsidR="00A775E2" w:rsidRPr="00A775E2" w:rsidRDefault="00A775E2" w:rsidP="00A775E2">
      <w:pPr>
        <w:spacing w:after="0" w:line="240" w:lineRule="auto"/>
        <w:ind w:left="720"/>
      </w:pPr>
      <w:r w:rsidRPr="00A775E2">
        <w:t xml:space="preserve">Návrh: paní </w:t>
      </w:r>
      <w:proofErr w:type="spellStart"/>
      <w:r w:rsidRPr="00A775E2">
        <w:t>Rožníčková</w:t>
      </w:r>
      <w:proofErr w:type="spellEnd"/>
    </w:p>
    <w:p w:rsidR="00A775E2" w:rsidRDefault="00A775E2" w:rsidP="00A775E2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A775E2" w:rsidRDefault="00A775E2" w:rsidP="00A775E2">
      <w:pPr>
        <w:spacing w:after="0" w:line="240" w:lineRule="auto"/>
        <w:ind w:left="720"/>
        <w:rPr>
          <w:i/>
        </w:rPr>
      </w:pPr>
      <w:r w:rsidRPr="00E16608">
        <w:rPr>
          <w:i/>
        </w:rPr>
        <w:t>Usnesení: RM Štěchovice schvaluje navržený program jednání.</w:t>
      </w:r>
    </w:p>
    <w:p w:rsidR="00A775E2" w:rsidRPr="004241A0" w:rsidRDefault="00A775E2" w:rsidP="00A775E2">
      <w:pPr>
        <w:spacing w:after="0" w:line="240" w:lineRule="auto"/>
        <w:ind w:left="720"/>
        <w:rPr>
          <w:rFonts w:cstheme="minorHAnsi"/>
          <w:b/>
        </w:rPr>
      </w:pPr>
    </w:p>
    <w:p w:rsidR="009C62C5" w:rsidRDefault="00A775E2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>Předání informací, přehled činnosti a investic</w:t>
      </w:r>
      <w:r w:rsidR="009C62C5" w:rsidRPr="004241A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MFC </w:t>
      </w:r>
      <w:r w:rsidR="009C62C5" w:rsidRPr="004241A0">
        <w:rPr>
          <w:rFonts w:cstheme="minorHAnsi"/>
          <w:b/>
        </w:rPr>
        <w:t>2017, výhled 2018</w:t>
      </w:r>
    </w:p>
    <w:p w:rsidR="002707C7" w:rsidRPr="004F53F3" w:rsidRDefault="00A775E2" w:rsidP="004F53F3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 w:rsidRPr="004F53F3">
        <w:rPr>
          <w:rFonts w:cstheme="minorHAnsi"/>
          <w:i/>
        </w:rPr>
        <w:t xml:space="preserve">Předkládá paní </w:t>
      </w:r>
      <w:proofErr w:type="spellStart"/>
      <w:r w:rsidRPr="004F53F3">
        <w:rPr>
          <w:rFonts w:cstheme="minorHAnsi"/>
          <w:i/>
        </w:rPr>
        <w:t>Rožníčková</w:t>
      </w:r>
      <w:proofErr w:type="spellEnd"/>
    </w:p>
    <w:p w:rsidR="002707C7" w:rsidRPr="004F53F3" w:rsidRDefault="002707C7" w:rsidP="002707C7">
      <w:pPr>
        <w:pStyle w:val="Odstavecseseznamem"/>
        <w:spacing w:after="0" w:line="240" w:lineRule="auto"/>
        <w:rPr>
          <w:rFonts w:cstheme="minorHAnsi"/>
        </w:rPr>
      </w:pPr>
      <w:r w:rsidRPr="004F53F3">
        <w:rPr>
          <w:rFonts w:cstheme="minorHAnsi"/>
        </w:rPr>
        <w:t>Rok 2017 – 1.496tis. Kč – do této ztráty se promítla špatná fakturace ze strany údržby kurtu, přičemž zhruba 145tis. Kč bylo uhrazeno v roce 2017 za opravy z roku 2016. Byli jsme nuceni vyměnit staré solárium, opláštění haly a další běžné opravy. Platy zaměstnanců se zvedly o 80tis. Kč/rok.</w:t>
      </w:r>
    </w:p>
    <w:p w:rsidR="002707C7" w:rsidRPr="004F53F3" w:rsidRDefault="002707C7" w:rsidP="002707C7">
      <w:pPr>
        <w:pStyle w:val="Odstavecseseznamem"/>
        <w:spacing w:after="0" w:line="240" w:lineRule="auto"/>
        <w:rPr>
          <w:rFonts w:cstheme="minorHAnsi"/>
        </w:rPr>
      </w:pPr>
      <w:r w:rsidRPr="004F53F3">
        <w:rPr>
          <w:rFonts w:cstheme="minorHAnsi"/>
        </w:rPr>
        <w:t>I přes výši oprav nad rámec běžných / 525tis. Kč /a špatnou fakturaci oprav kurtů /145tis. Kč/se MFC dostalo do ztráty nepřesahující výši z roku 2012 a 2013, kdy byl na plný úvazek zaměstnán v MFC vedoucí provozu.</w:t>
      </w:r>
    </w:p>
    <w:p w:rsidR="002707C7" w:rsidRPr="004F53F3" w:rsidRDefault="002707C7" w:rsidP="002707C7">
      <w:pPr>
        <w:pStyle w:val="Odstavecseseznamem"/>
        <w:spacing w:after="0" w:line="240" w:lineRule="auto"/>
        <w:rPr>
          <w:rFonts w:cstheme="minorHAnsi"/>
        </w:rPr>
      </w:pPr>
    </w:p>
    <w:p w:rsidR="002707C7" w:rsidRPr="004F53F3" w:rsidRDefault="002707C7" w:rsidP="002707C7">
      <w:pPr>
        <w:pStyle w:val="Odstavecseseznamem"/>
        <w:spacing w:after="0" w:line="240" w:lineRule="auto"/>
        <w:rPr>
          <w:rFonts w:cstheme="minorHAnsi"/>
        </w:rPr>
      </w:pPr>
      <w:r w:rsidRPr="004F53F3">
        <w:rPr>
          <w:rFonts w:cstheme="minorHAnsi"/>
        </w:rPr>
        <w:t>V roce 2018 je zapotřebí:</w:t>
      </w:r>
    </w:p>
    <w:p w:rsidR="002707C7" w:rsidRPr="004F53F3" w:rsidRDefault="002707C7" w:rsidP="002707C7">
      <w:pPr>
        <w:pStyle w:val="Odstavecseseznamem"/>
        <w:spacing w:after="0" w:line="240" w:lineRule="auto"/>
        <w:rPr>
          <w:rFonts w:cstheme="minorHAnsi"/>
        </w:rPr>
      </w:pPr>
      <w:r w:rsidRPr="004F53F3">
        <w:rPr>
          <w:rFonts w:cstheme="minorHAnsi"/>
        </w:rPr>
        <w:t xml:space="preserve">-vyřešit pronájem prostor Klubíčka, zrušení provozu </w:t>
      </w:r>
      <w:proofErr w:type="spellStart"/>
      <w:r w:rsidRPr="004F53F3">
        <w:rPr>
          <w:rFonts w:cstheme="minorHAnsi"/>
        </w:rPr>
        <w:t>slender</w:t>
      </w:r>
      <w:proofErr w:type="spellEnd"/>
      <w:r w:rsidRPr="004F53F3">
        <w:rPr>
          <w:rFonts w:cstheme="minorHAnsi"/>
        </w:rPr>
        <w:t xml:space="preserve"> </w:t>
      </w:r>
      <w:proofErr w:type="spellStart"/>
      <w:r w:rsidRPr="004F53F3">
        <w:rPr>
          <w:rFonts w:cstheme="minorHAnsi"/>
        </w:rPr>
        <w:t>life</w:t>
      </w:r>
      <w:proofErr w:type="spellEnd"/>
      <w:r w:rsidRPr="004F53F3">
        <w:rPr>
          <w:rFonts w:cstheme="minorHAnsi"/>
        </w:rPr>
        <w:t xml:space="preserve"> stolů – pronájem prostor bude zajištěn</w:t>
      </w:r>
    </w:p>
    <w:p w:rsidR="002707C7" w:rsidRPr="004F53F3" w:rsidRDefault="002707C7" w:rsidP="002707C7">
      <w:pPr>
        <w:pStyle w:val="Odstavecseseznamem"/>
        <w:spacing w:after="0" w:line="240" w:lineRule="auto"/>
        <w:rPr>
          <w:rFonts w:cstheme="minorHAnsi"/>
        </w:rPr>
      </w:pPr>
      <w:r w:rsidRPr="004F53F3">
        <w:rPr>
          <w:rFonts w:cstheme="minorHAnsi"/>
        </w:rPr>
        <w:t>-dořešit zdroj vytápění MFC a tenisové haly – budova spotřebuje 1/3, ostatní hala), v roce 2017 bylo za elektřinu zaplaceno 863tis. Kč</w:t>
      </w:r>
    </w:p>
    <w:p w:rsidR="002707C7" w:rsidRPr="004F53F3" w:rsidRDefault="002707C7" w:rsidP="002707C7">
      <w:pPr>
        <w:pStyle w:val="Odstavecseseznamem"/>
        <w:spacing w:after="0" w:line="240" w:lineRule="auto"/>
        <w:rPr>
          <w:rFonts w:cstheme="minorHAnsi"/>
        </w:rPr>
      </w:pPr>
      <w:r w:rsidRPr="004F53F3">
        <w:rPr>
          <w:rFonts w:cstheme="minorHAnsi"/>
        </w:rPr>
        <w:t>Pořízení kontejneru na halu – 45tis. Kč</w:t>
      </w:r>
    </w:p>
    <w:p w:rsidR="002707C7" w:rsidRPr="004F53F3" w:rsidRDefault="002707C7" w:rsidP="002707C7">
      <w:pPr>
        <w:pStyle w:val="Odstavecseseznamem"/>
        <w:spacing w:after="0" w:line="240" w:lineRule="auto"/>
        <w:rPr>
          <w:rFonts w:cstheme="minorHAnsi"/>
        </w:rPr>
      </w:pPr>
      <w:r w:rsidRPr="004F53F3">
        <w:rPr>
          <w:rFonts w:cstheme="minorHAnsi"/>
        </w:rPr>
        <w:t>Vzhledem k počtu návštěvníků dětského hřiště navrhuji rozšířit dětské hřiště cca 100tis. Kč.</w:t>
      </w:r>
    </w:p>
    <w:p w:rsidR="002707C7" w:rsidRPr="004F53F3" w:rsidRDefault="00B71C14" w:rsidP="002707C7">
      <w:pPr>
        <w:pStyle w:val="Odstavecseseznamem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Náklady </w:t>
      </w:r>
      <w:r w:rsidR="002707C7" w:rsidRPr="004F53F3">
        <w:rPr>
          <w:rFonts w:cstheme="minorHAnsi"/>
        </w:rPr>
        <w:t>v MFC nelze omezovat pouze na budovu, je potřeba si uvědomit, že pod pojmem „</w:t>
      </w:r>
      <w:r>
        <w:rPr>
          <w:rFonts w:cstheme="minorHAnsi"/>
        </w:rPr>
        <w:t>náklady</w:t>
      </w:r>
      <w:r w:rsidR="002707C7" w:rsidRPr="004F53F3">
        <w:rPr>
          <w:rFonts w:cstheme="minorHAnsi"/>
        </w:rPr>
        <w:t xml:space="preserve"> MFC“ musíme počítat ve vyčíslení nákladů na provoz a udržování budovy a vybavení, sportovišť, dětského hřiště, knihovny a pořádání kulturních akcí naší obce.</w:t>
      </w:r>
    </w:p>
    <w:p w:rsidR="00A775E2" w:rsidRDefault="00A775E2" w:rsidP="00A775E2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4F53F3" w:rsidRDefault="004F53F3" w:rsidP="00A775E2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RM bere na vědomí, pověřuje paní </w:t>
      </w:r>
      <w:proofErr w:type="spellStart"/>
      <w:r>
        <w:rPr>
          <w:rFonts w:cstheme="minorHAnsi"/>
          <w:b/>
        </w:rPr>
        <w:t>Rožníčkovou</w:t>
      </w:r>
      <w:proofErr w:type="spellEnd"/>
      <w:r>
        <w:rPr>
          <w:rFonts w:cstheme="minorHAnsi"/>
          <w:b/>
        </w:rPr>
        <w:t xml:space="preserve"> k předložení návrhu herního prvku na dětské hřiště.</w:t>
      </w:r>
    </w:p>
    <w:p w:rsidR="004F53F3" w:rsidRDefault="004F53F3" w:rsidP="00A775E2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4F53F3" w:rsidRDefault="004F53F3" w:rsidP="00A775E2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9D5D18" w:rsidRDefault="009D5D18" w:rsidP="00A775E2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4F53F3" w:rsidRPr="004241A0" w:rsidRDefault="004F53F3" w:rsidP="00A775E2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lastRenderedPageBreak/>
        <w:t>Projednání obdržených návrhů podoby vodárny Štěchovice</w:t>
      </w:r>
    </w:p>
    <w:p w:rsidR="004F53F3" w:rsidRDefault="004F53F3" w:rsidP="004F53F3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4F53F3">
        <w:rPr>
          <w:rFonts w:cstheme="minorHAnsi"/>
        </w:rPr>
        <w:t>Rada městyse vybrala 3 návrhy v tomto pořadí: 1. Vlajka městys Štěchovice, 2. Modrá barva, 3. Plachetnice</w:t>
      </w:r>
    </w:p>
    <w:p w:rsidR="004F53F3" w:rsidRPr="004F53F3" w:rsidRDefault="004F53F3" w:rsidP="004F53F3">
      <w:pPr>
        <w:pStyle w:val="Odstavecseseznamem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Realizace je zatím odložena.</w:t>
      </w:r>
      <w:r w:rsidR="008D61FB">
        <w:rPr>
          <w:rFonts w:cstheme="minorHAnsi"/>
        </w:rPr>
        <w:t xml:space="preserve"> Návrhy budou dále vystaveny v Multifunkčním centru pro možnost hlasování veřejností.</w:t>
      </w:r>
    </w:p>
    <w:p w:rsidR="004F53F3" w:rsidRPr="004241A0" w:rsidRDefault="004F53F3" w:rsidP="004F53F3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4F53F3" w:rsidRDefault="009C62C5" w:rsidP="004F53F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7F4E91">
        <w:rPr>
          <w:rFonts w:cstheme="minorHAnsi"/>
          <w:b/>
        </w:rPr>
        <w:t>Žádost o vyjádření obce k</w:t>
      </w:r>
      <w:r w:rsidR="007F4E91">
        <w:rPr>
          <w:rFonts w:cstheme="minorHAnsi"/>
          <w:b/>
        </w:rPr>
        <w:t xml:space="preserve"> projektové </w:t>
      </w:r>
      <w:r w:rsidRPr="007F4E91">
        <w:rPr>
          <w:rFonts w:cstheme="minorHAnsi"/>
          <w:b/>
        </w:rPr>
        <w:t xml:space="preserve">dokumentaci – </w:t>
      </w:r>
      <w:proofErr w:type="spellStart"/>
      <w:r w:rsidRPr="007F4E91">
        <w:rPr>
          <w:rFonts w:cstheme="minorHAnsi"/>
          <w:b/>
        </w:rPr>
        <w:t>Inspiring</w:t>
      </w:r>
      <w:proofErr w:type="spellEnd"/>
      <w:r w:rsidRPr="007F4E91">
        <w:rPr>
          <w:rFonts w:cstheme="minorHAnsi"/>
          <w:b/>
        </w:rPr>
        <w:t xml:space="preserve"> </w:t>
      </w:r>
      <w:proofErr w:type="spellStart"/>
      <w:r w:rsidRPr="007F4E91">
        <w:rPr>
          <w:rFonts w:cstheme="minorHAnsi"/>
          <w:b/>
        </w:rPr>
        <w:t>Property</w:t>
      </w:r>
      <w:proofErr w:type="spellEnd"/>
      <w:r w:rsidRPr="007F4E91">
        <w:rPr>
          <w:rFonts w:cstheme="minorHAnsi"/>
          <w:b/>
        </w:rPr>
        <w:t xml:space="preserve"> s.r.o</w:t>
      </w:r>
      <w:r w:rsidR="007F4E91">
        <w:rPr>
          <w:rFonts w:cstheme="minorHAnsi"/>
          <w:b/>
        </w:rPr>
        <w:t>.</w:t>
      </w:r>
    </w:p>
    <w:p w:rsidR="007F4E91" w:rsidRPr="007F4E91" w:rsidRDefault="007F4E91" w:rsidP="007F4E91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7F4E91">
        <w:rPr>
          <w:rFonts w:cstheme="minorHAnsi"/>
        </w:rPr>
        <w:t>Záměr změny územního rozhodnutí – dělení pozemku a umístění staveb technické infrastruktury na p.</w:t>
      </w:r>
      <w:r>
        <w:rPr>
          <w:rFonts w:cstheme="minorHAnsi"/>
        </w:rPr>
        <w:t xml:space="preserve"> </w:t>
      </w:r>
      <w:r w:rsidRPr="007F4E91">
        <w:rPr>
          <w:rFonts w:cstheme="minorHAnsi"/>
        </w:rPr>
        <w:t>p.</w:t>
      </w:r>
      <w:r>
        <w:rPr>
          <w:rFonts w:cstheme="minorHAnsi"/>
        </w:rPr>
        <w:t xml:space="preserve"> </w:t>
      </w:r>
      <w:r w:rsidRPr="007F4E91">
        <w:rPr>
          <w:rFonts w:cstheme="minorHAnsi"/>
        </w:rPr>
        <w:t>č. 391/10 v k.</w:t>
      </w:r>
      <w:r>
        <w:rPr>
          <w:rFonts w:cstheme="minorHAnsi"/>
        </w:rPr>
        <w:t xml:space="preserve"> </w:t>
      </w:r>
      <w:proofErr w:type="spellStart"/>
      <w:r w:rsidRPr="007F4E91">
        <w:rPr>
          <w:rFonts w:cstheme="minorHAnsi"/>
        </w:rPr>
        <w:t>ú.</w:t>
      </w:r>
      <w:proofErr w:type="spellEnd"/>
      <w:r w:rsidRPr="007F4E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spellStart"/>
      <w:r w:rsidRPr="007F4E91">
        <w:rPr>
          <w:rFonts w:cstheme="minorHAnsi"/>
        </w:rPr>
        <w:t>Masečín</w:t>
      </w:r>
      <w:proofErr w:type="spellEnd"/>
      <w:r w:rsidRPr="007F4E91">
        <w:rPr>
          <w:rFonts w:cstheme="minorHAnsi"/>
        </w:rPr>
        <w:t>.</w:t>
      </w:r>
    </w:p>
    <w:p w:rsidR="007F4E91" w:rsidRPr="007F4E91" w:rsidRDefault="007F4E91" w:rsidP="007F4E91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7F4E91">
        <w:rPr>
          <w:rFonts w:cstheme="minorHAnsi"/>
        </w:rPr>
        <w:t>RM souhla</w:t>
      </w:r>
      <w:r>
        <w:rPr>
          <w:rFonts w:cstheme="minorHAnsi"/>
        </w:rPr>
        <w:t xml:space="preserve">sí </w:t>
      </w:r>
      <w:r w:rsidR="00C77AED">
        <w:rPr>
          <w:rFonts w:cstheme="minorHAnsi"/>
        </w:rPr>
        <w:t>s výstavbou dle předložené projektové dokumentace</w:t>
      </w:r>
      <w:r>
        <w:rPr>
          <w:rFonts w:cstheme="minorHAnsi"/>
        </w:rPr>
        <w:t xml:space="preserve"> za níže popsaných podmínek:</w:t>
      </w:r>
    </w:p>
    <w:p w:rsidR="007F4E91" w:rsidRPr="007F4E91" w:rsidRDefault="007F4E91" w:rsidP="007F4E91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7F4E91">
        <w:rPr>
          <w:rFonts w:cstheme="minorHAnsi"/>
        </w:rPr>
        <w:t xml:space="preserve">- zpětvzetí žaloby pod </w:t>
      </w:r>
      <w:proofErr w:type="spellStart"/>
      <w:r w:rsidRPr="007F4E91">
        <w:rPr>
          <w:rFonts w:cstheme="minorHAnsi"/>
        </w:rPr>
        <w:t>sp</w:t>
      </w:r>
      <w:proofErr w:type="spellEnd"/>
      <w:r w:rsidRPr="007F4E91">
        <w:rPr>
          <w:rFonts w:cstheme="minorHAnsi"/>
        </w:rPr>
        <w:t xml:space="preserve">. zn. 6 C 123/2015. </w:t>
      </w:r>
    </w:p>
    <w:p w:rsidR="007F4E91" w:rsidRDefault="007F4E91" w:rsidP="007F4E91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7F4E91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7F4E91">
        <w:rPr>
          <w:rFonts w:cstheme="minorHAnsi"/>
        </w:rPr>
        <w:t>vyřešení prodeje části pozemku p.</w:t>
      </w:r>
      <w:r>
        <w:rPr>
          <w:rFonts w:cstheme="minorHAnsi"/>
        </w:rPr>
        <w:t xml:space="preserve"> </w:t>
      </w:r>
      <w:r w:rsidRPr="007F4E91">
        <w:rPr>
          <w:rFonts w:cstheme="minorHAnsi"/>
        </w:rPr>
        <w:t>č. 462/12 v k.</w:t>
      </w:r>
      <w:r>
        <w:rPr>
          <w:rFonts w:cstheme="minorHAnsi"/>
        </w:rPr>
        <w:t xml:space="preserve"> </w:t>
      </w:r>
      <w:proofErr w:type="spellStart"/>
      <w:r w:rsidRPr="007F4E91">
        <w:rPr>
          <w:rFonts w:cstheme="minorHAnsi"/>
        </w:rPr>
        <w:t>ú.</w:t>
      </w:r>
      <w:proofErr w:type="spellEnd"/>
      <w:r w:rsidRPr="007F4E91">
        <w:rPr>
          <w:rFonts w:cstheme="minorHAnsi"/>
        </w:rPr>
        <w:t xml:space="preserve"> </w:t>
      </w:r>
      <w:proofErr w:type="spellStart"/>
      <w:r w:rsidRPr="007F4E91">
        <w:rPr>
          <w:rFonts w:cstheme="minorHAnsi"/>
        </w:rPr>
        <w:t>Masečín</w:t>
      </w:r>
      <w:proofErr w:type="spellEnd"/>
      <w:r w:rsidRPr="007F4E91">
        <w:rPr>
          <w:rFonts w:cstheme="minorHAnsi"/>
        </w:rPr>
        <w:t>, který je v majetku městyse</w:t>
      </w:r>
    </w:p>
    <w:p w:rsidR="007F4E91" w:rsidRDefault="007F4E91" w:rsidP="007F4E91">
      <w:pPr>
        <w:pStyle w:val="Odstavecseseznamem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- uzavření dodatku plánovací smlouvy – navýšení poplatku na infrastrukturu o částku 300tis. Kč</w:t>
      </w:r>
    </w:p>
    <w:p w:rsidR="00C77AED" w:rsidRPr="00C77AED" w:rsidRDefault="00C77AED" w:rsidP="00C77AED">
      <w:pPr>
        <w:pStyle w:val="Odstavecseseznamem"/>
        <w:rPr>
          <w:rFonts w:cstheme="minorHAnsi"/>
        </w:rPr>
      </w:pPr>
      <w:r w:rsidRPr="00C77AED">
        <w:rPr>
          <w:rFonts w:cstheme="minorHAnsi"/>
        </w:rPr>
        <w:t>Pro: 5</w:t>
      </w:r>
      <w:r w:rsidRPr="00C77AED">
        <w:rPr>
          <w:rFonts w:cstheme="minorHAnsi"/>
        </w:rPr>
        <w:tab/>
      </w:r>
      <w:r w:rsidRPr="00C77AED">
        <w:rPr>
          <w:rFonts w:cstheme="minorHAnsi"/>
        </w:rPr>
        <w:tab/>
      </w:r>
      <w:r w:rsidRPr="00C77AED">
        <w:rPr>
          <w:rFonts w:cstheme="minorHAnsi"/>
        </w:rPr>
        <w:tab/>
        <w:t>Proti: 0</w:t>
      </w:r>
      <w:r w:rsidRPr="00C77AED">
        <w:rPr>
          <w:rFonts w:cstheme="minorHAnsi"/>
        </w:rPr>
        <w:tab/>
      </w:r>
      <w:r w:rsidRPr="00C77AED">
        <w:rPr>
          <w:rFonts w:cstheme="minorHAnsi"/>
        </w:rPr>
        <w:tab/>
      </w:r>
      <w:r w:rsidRPr="00C77AED">
        <w:rPr>
          <w:rFonts w:cstheme="minorHAnsi"/>
        </w:rPr>
        <w:tab/>
        <w:t>Zdržel se: 0</w:t>
      </w:r>
    </w:p>
    <w:p w:rsidR="000B0243" w:rsidRDefault="00C77AED" w:rsidP="000B0243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C77AED">
        <w:rPr>
          <w:rFonts w:cstheme="minorHAnsi"/>
          <w:i/>
        </w:rPr>
        <w:t>U</w:t>
      </w:r>
      <w:r>
        <w:rPr>
          <w:rFonts w:cstheme="minorHAnsi"/>
          <w:i/>
        </w:rPr>
        <w:t xml:space="preserve">snesení: RM Štěchovice uděluje souhlas k </w:t>
      </w:r>
      <w:r w:rsidRPr="00C77AED">
        <w:rPr>
          <w:rFonts w:cstheme="minorHAnsi"/>
          <w:i/>
        </w:rPr>
        <w:t xml:space="preserve">dělení pozemku a umístění staveb technické infrastruktury na p. p. č. 391/10 v k. </w:t>
      </w:r>
      <w:proofErr w:type="spellStart"/>
      <w:r w:rsidRPr="00C77AED">
        <w:rPr>
          <w:rFonts w:cstheme="minorHAnsi"/>
          <w:i/>
        </w:rPr>
        <w:t>ú.</w:t>
      </w:r>
      <w:proofErr w:type="spellEnd"/>
      <w:r w:rsidRPr="00C77AED">
        <w:rPr>
          <w:rFonts w:cstheme="minorHAnsi"/>
          <w:i/>
        </w:rPr>
        <w:t xml:space="preserve">  </w:t>
      </w:r>
      <w:proofErr w:type="spellStart"/>
      <w:r>
        <w:rPr>
          <w:rFonts w:cstheme="minorHAnsi"/>
          <w:i/>
        </w:rPr>
        <w:t>Masečín</w:t>
      </w:r>
      <w:proofErr w:type="spellEnd"/>
      <w:r>
        <w:rPr>
          <w:rFonts w:cstheme="minorHAnsi"/>
          <w:i/>
        </w:rPr>
        <w:t xml:space="preserve"> </w:t>
      </w:r>
      <w:r w:rsidR="000B0243">
        <w:rPr>
          <w:rFonts w:cstheme="minorHAnsi"/>
          <w:i/>
        </w:rPr>
        <w:t>za podmínek:</w:t>
      </w:r>
      <w:r w:rsidR="000B0243" w:rsidRPr="000B0243">
        <w:rPr>
          <w:rFonts w:cstheme="minorHAnsi"/>
        </w:rPr>
        <w:t xml:space="preserve"> </w:t>
      </w:r>
    </w:p>
    <w:p w:rsidR="000B0243" w:rsidRPr="000B0243" w:rsidRDefault="000B0243" w:rsidP="000B0243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 w:rsidRPr="000B0243">
        <w:rPr>
          <w:rFonts w:cstheme="minorHAnsi"/>
          <w:i/>
        </w:rPr>
        <w:t xml:space="preserve">- zpětvzetí žaloby pod </w:t>
      </w:r>
      <w:proofErr w:type="spellStart"/>
      <w:r w:rsidRPr="000B0243">
        <w:rPr>
          <w:rFonts w:cstheme="minorHAnsi"/>
          <w:i/>
        </w:rPr>
        <w:t>sp</w:t>
      </w:r>
      <w:proofErr w:type="spellEnd"/>
      <w:r w:rsidRPr="000B0243">
        <w:rPr>
          <w:rFonts w:cstheme="minorHAnsi"/>
          <w:i/>
        </w:rPr>
        <w:t xml:space="preserve">. zn. 6 C 123/2015. </w:t>
      </w:r>
    </w:p>
    <w:p w:rsidR="000B0243" w:rsidRPr="000B0243" w:rsidRDefault="000B0243" w:rsidP="000B0243">
      <w:pPr>
        <w:pStyle w:val="Odstavecseseznamem"/>
        <w:rPr>
          <w:rFonts w:cstheme="minorHAnsi"/>
          <w:i/>
        </w:rPr>
      </w:pPr>
      <w:r w:rsidRPr="000B0243">
        <w:rPr>
          <w:rFonts w:cstheme="minorHAnsi"/>
          <w:i/>
        </w:rPr>
        <w:t xml:space="preserve">- vyřešení prodeje části pozemku p. č. 462/12 v k. </w:t>
      </w:r>
      <w:proofErr w:type="spellStart"/>
      <w:r w:rsidRPr="000B0243">
        <w:rPr>
          <w:rFonts w:cstheme="minorHAnsi"/>
          <w:i/>
        </w:rPr>
        <w:t>ú.</w:t>
      </w:r>
      <w:proofErr w:type="spellEnd"/>
      <w:r w:rsidRPr="000B0243">
        <w:rPr>
          <w:rFonts w:cstheme="minorHAnsi"/>
          <w:i/>
        </w:rPr>
        <w:t xml:space="preserve"> </w:t>
      </w:r>
      <w:proofErr w:type="spellStart"/>
      <w:r w:rsidRPr="000B0243">
        <w:rPr>
          <w:rFonts w:cstheme="minorHAnsi"/>
          <w:i/>
        </w:rPr>
        <w:t>Masečín</w:t>
      </w:r>
      <w:proofErr w:type="spellEnd"/>
      <w:r w:rsidRPr="000B0243">
        <w:rPr>
          <w:rFonts w:cstheme="minorHAnsi"/>
          <w:i/>
        </w:rPr>
        <w:t>, který je v majetku městyse</w:t>
      </w:r>
    </w:p>
    <w:p w:rsidR="000B0243" w:rsidRPr="000B0243" w:rsidRDefault="000B0243" w:rsidP="000B0243">
      <w:pPr>
        <w:pStyle w:val="Odstavecseseznamem"/>
        <w:rPr>
          <w:rFonts w:cstheme="minorHAnsi"/>
          <w:i/>
        </w:rPr>
      </w:pPr>
      <w:r w:rsidRPr="000B0243">
        <w:rPr>
          <w:rFonts w:cstheme="minorHAnsi"/>
          <w:i/>
        </w:rPr>
        <w:t>- uzavření dodatku plánovací smlouvy – navýšení poplatku na infrastrukturu o částku 300tis. Kč</w:t>
      </w:r>
    </w:p>
    <w:p w:rsidR="00C77AED" w:rsidRPr="00C77AED" w:rsidRDefault="00C77AED" w:rsidP="00C77AE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</w:p>
    <w:p w:rsidR="004F53F3" w:rsidRPr="00F54AAD" w:rsidRDefault="004F53F3" w:rsidP="00F54AAD">
      <w:pPr>
        <w:spacing w:after="0" w:line="240" w:lineRule="auto"/>
        <w:rPr>
          <w:rFonts w:cstheme="minorHAnsi"/>
          <w:b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t xml:space="preserve">Projednání žádosti paní Ferencové o prodloužení nájemní smlouvy </w:t>
      </w:r>
    </w:p>
    <w:p w:rsidR="004F53F3" w:rsidRDefault="00F92658" w:rsidP="004F53F3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F92658">
        <w:rPr>
          <w:rFonts w:cstheme="minorHAnsi"/>
        </w:rPr>
        <w:t xml:space="preserve">Paní Ferencová opakovaně žádá o prodloužení stávající nájemní smlouvy. V bytovém domě č. p. 179, </w:t>
      </w:r>
      <w:proofErr w:type="spellStart"/>
      <w:r w:rsidRPr="00F92658">
        <w:rPr>
          <w:rFonts w:cstheme="minorHAnsi"/>
        </w:rPr>
        <w:t>Masečín</w:t>
      </w:r>
      <w:proofErr w:type="spellEnd"/>
      <w:r w:rsidRPr="00F92658">
        <w:rPr>
          <w:rFonts w:cstheme="minorHAnsi"/>
        </w:rPr>
        <w:t xml:space="preserve"> bydlí od 1. 6. 2006.</w:t>
      </w:r>
      <w:r>
        <w:rPr>
          <w:rFonts w:cstheme="minorHAnsi"/>
        </w:rPr>
        <w:t xml:space="preserve"> Stávající nájemní smlouva je platná do 31. 10. 2018.</w:t>
      </w:r>
    </w:p>
    <w:p w:rsidR="00F92658" w:rsidRDefault="00F92658" w:rsidP="004F53F3">
      <w:pPr>
        <w:pStyle w:val="Odstavecseseznamem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Návrh: neprodloužení nájemní smlouvy</w:t>
      </w:r>
    </w:p>
    <w:p w:rsidR="00F92658" w:rsidRPr="00F92658" w:rsidRDefault="00F92658" w:rsidP="00F92658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F92658">
        <w:rPr>
          <w:rFonts w:cstheme="minorHAnsi"/>
        </w:rPr>
        <w:t>Pro: 5</w:t>
      </w:r>
      <w:r w:rsidRPr="00F92658">
        <w:rPr>
          <w:rFonts w:cstheme="minorHAnsi"/>
        </w:rPr>
        <w:tab/>
      </w:r>
      <w:r w:rsidRPr="00F92658">
        <w:rPr>
          <w:rFonts w:cstheme="minorHAnsi"/>
        </w:rPr>
        <w:tab/>
      </w:r>
      <w:r w:rsidRPr="00F92658">
        <w:rPr>
          <w:rFonts w:cstheme="minorHAnsi"/>
        </w:rPr>
        <w:tab/>
        <w:t>Proti: 0</w:t>
      </w:r>
      <w:r w:rsidRPr="00F92658">
        <w:rPr>
          <w:rFonts w:cstheme="minorHAnsi"/>
        </w:rPr>
        <w:tab/>
      </w:r>
      <w:r w:rsidRPr="00F92658">
        <w:rPr>
          <w:rFonts w:cstheme="minorHAnsi"/>
        </w:rPr>
        <w:tab/>
      </w:r>
      <w:r w:rsidRPr="00F92658">
        <w:rPr>
          <w:rFonts w:cstheme="minorHAnsi"/>
        </w:rPr>
        <w:tab/>
        <w:t>Zdržel se: 0</w:t>
      </w:r>
    </w:p>
    <w:p w:rsidR="00F92658" w:rsidRPr="009D5D18" w:rsidRDefault="00F92658" w:rsidP="004F53F3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 w:rsidRPr="009D5D18">
        <w:rPr>
          <w:rFonts w:cstheme="minorHAnsi"/>
          <w:i/>
        </w:rPr>
        <w:t xml:space="preserve">Usnesení: RM Štěchovice </w:t>
      </w:r>
      <w:r w:rsidR="000C0B6D" w:rsidRPr="009D5D18">
        <w:rPr>
          <w:rFonts w:cstheme="minorHAnsi"/>
          <w:i/>
        </w:rPr>
        <w:t>zamítá</w:t>
      </w:r>
      <w:r w:rsidRPr="009D5D18">
        <w:rPr>
          <w:rFonts w:cstheme="minorHAnsi"/>
          <w:i/>
        </w:rPr>
        <w:t xml:space="preserve"> prodloužení stávající nájemní smlouvy. Paní Ferencová byla již o této skutečnosti informována 1. 6. 2017.</w:t>
      </w:r>
    </w:p>
    <w:p w:rsidR="00F92658" w:rsidRDefault="00F92658" w:rsidP="004F53F3">
      <w:pPr>
        <w:pStyle w:val="Odstavecseseznamem"/>
        <w:spacing w:after="0" w:line="240" w:lineRule="auto"/>
        <w:contextualSpacing w:val="0"/>
        <w:rPr>
          <w:rFonts w:cstheme="minorHAnsi"/>
        </w:rPr>
      </w:pPr>
    </w:p>
    <w:p w:rsidR="000C0B6D" w:rsidRPr="00F92658" w:rsidRDefault="000C0B6D" w:rsidP="004F53F3">
      <w:pPr>
        <w:pStyle w:val="Odstavecseseznamem"/>
        <w:spacing w:after="0" w:line="240" w:lineRule="auto"/>
        <w:contextualSpacing w:val="0"/>
        <w:rPr>
          <w:rFonts w:cstheme="minorHAnsi"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t>Projednání žádost</w:t>
      </w:r>
      <w:r w:rsidR="000C0B6D">
        <w:rPr>
          <w:rFonts w:cstheme="minorHAnsi"/>
          <w:b/>
        </w:rPr>
        <w:t>i</w:t>
      </w:r>
      <w:r w:rsidRPr="004241A0">
        <w:rPr>
          <w:rFonts w:cstheme="minorHAnsi"/>
          <w:b/>
        </w:rPr>
        <w:t xml:space="preserve"> pana Kopeckého o umístění pouťové atrakce</w:t>
      </w:r>
    </w:p>
    <w:p w:rsidR="000C0B6D" w:rsidRPr="009D5D18" w:rsidRDefault="009D5D18" w:rsidP="000C0B6D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9D5D18">
        <w:rPr>
          <w:rFonts w:cstheme="minorHAnsi"/>
        </w:rPr>
        <w:t>RM nemá námitek, doporučuje panu Kopeckému domluvu s předsedou spolku Vltavan</w:t>
      </w:r>
      <w:r>
        <w:rPr>
          <w:rFonts w:cstheme="minorHAnsi"/>
        </w:rPr>
        <w:t xml:space="preserve"> o termínu konání pouti z důvodu pořádaných oslav spolku Vltavan.</w:t>
      </w:r>
    </w:p>
    <w:p w:rsidR="009D5D18" w:rsidRPr="009D5D18" w:rsidRDefault="009D5D18" w:rsidP="009D5D18">
      <w:pPr>
        <w:pStyle w:val="Odstavecseseznamem"/>
        <w:rPr>
          <w:rFonts w:cstheme="minorHAnsi"/>
        </w:rPr>
      </w:pPr>
      <w:r w:rsidRPr="009D5D18">
        <w:rPr>
          <w:rFonts w:cstheme="minorHAnsi"/>
        </w:rPr>
        <w:t>Pro: 5</w:t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  <w:t>Proti: 0</w:t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  <w:t>Zdržel se: 0</w:t>
      </w:r>
    </w:p>
    <w:p w:rsidR="000C0B6D" w:rsidRDefault="009D5D18" w:rsidP="009D5D18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 w:rsidRPr="009D5D18">
        <w:rPr>
          <w:rFonts w:cstheme="minorHAnsi"/>
          <w:i/>
        </w:rPr>
        <w:t>Usnesení: RM Štěchovice</w:t>
      </w:r>
      <w:r>
        <w:rPr>
          <w:rFonts w:cstheme="minorHAnsi"/>
          <w:i/>
        </w:rPr>
        <w:t xml:space="preserve"> souhlasí s umístěním pouťové atrakce dle žádosti.</w:t>
      </w:r>
    </w:p>
    <w:p w:rsidR="009D5D18" w:rsidRDefault="009D5D18" w:rsidP="009D5D18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</w:p>
    <w:p w:rsidR="009D5D18" w:rsidRPr="009D5D18" w:rsidRDefault="009D5D18" w:rsidP="009D5D18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t>Informace o termínu zápisu do MŠ</w:t>
      </w:r>
      <w:r w:rsidR="00435C81">
        <w:rPr>
          <w:rFonts w:cstheme="minorHAnsi"/>
          <w:b/>
        </w:rPr>
        <w:t xml:space="preserve"> (2. + 3. 5. 2018)</w:t>
      </w:r>
      <w:r w:rsidR="00FE692D">
        <w:rPr>
          <w:rFonts w:cstheme="minorHAnsi"/>
          <w:b/>
        </w:rPr>
        <w:t>, projednání kritérií přijetí</w:t>
      </w:r>
    </w:p>
    <w:p w:rsidR="00FE692D" w:rsidRP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FE692D">
        <w:rPr>
          <w:rFonts w:cstheme="minorHAnsi"/>
        </w:rPr>
        <w:t xml:space="preserve">RM bere tyto informace na vědomí, </w:t>
      </w:r>
      <w:r w:rsidR="001A6396">
        <w:rPr>
          <w:rFonts w:cstheme="minorHAnsi"/>
        </w:rPr>
        <w:t xml:space="preserve">přítomní projednali předložená kritéria přijímání dětí do MŠ Štěchovice pro školní rok 2018/2019 - </w:t>
      </w:r>
      <w:r w:rsidRPr="00FE692D">
        <w:rPr>
          <w:rFonts w:cstheme="minorHAnsi"/>
        </w:rPr>
        <w:t>bez námitek.</w:t>
      </w:r>
    </w:p>
    <w:p w:rsidR="00FE692D" w:rsidRDefault="00435C81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Příloha </w:t>
      </w:r>
      <w:proofErr w:type="gramStart"/>
      <w:r>
        <w:rPr>
          <w:rFonts w:cstheme="minorHAnsi"/>
          <w:b/>
        </w:rPr>
        <w:t>č.1</w:t>
      </w:r>
      <w:proofErr w:type="gramEnd"/>
    </w:p>
    <w:p w:rsidR="00FE692D" w:rsidRP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t>Prodloužení nájemní smlouvy panu Vojtkovi/u obchodu</w:t>
      </w:r>
      <w:r w:rsidR="00FE692D">
        <w:rPr>
          <w:rFonts w:cstheme="minorHAnsi"/>
          <w:b/>
        </w:rPr>
        <w:t xml:space="preserve">, část p. p. č. 266/1 v k. </w:t>
      </w:r>
      <w:proofErr w:type="spellStart"/>
      <w:r w:rsidR="00FE692D">
        <w:rPr>
          <w:rFonts w:cstheme="minorHAnsi"/>
          <w:b/>
        </w:rPr>
        <w:t>ú.</w:t>
      </w:r>
      <w:proofErr w:type="spellEnd"/>
      <w:r w:rsidR="00FE692D">
        <w:rPr>
          <w:rFonts w:cstheme="minorHAnsi"/>
          <w:b/>
        </w:rPr>
        <w:t xml:space="preserve"> </w:t>
      </w:r>
      <w:proofErr w:type="spellStart"/>
      <w:r w:rsidR="00FE692D">
        <w:rPr>
          <w:rFonts w:cstheme="minorHAnsi"/>
          <w:b/>
        </w:rPr>
        <w:t>Masečín</w:t>
      </w:r>
      <w:proofErr w:type="spellEnd"/>
    </w:p>
    <w:p w:rsidR="00FE692D" w:rsidRPr="009D5D18" w:rsidRDefault="00FE692D" w:rsidP="00FE692D">
      <w:pPr>
        <w:pStyle w:val="Odstavecseseznamem"/>
        <w:rPr>
          <w:rFonts w:cstheme="minorHAnsi"/>
        </w:rPr>
      </w:pPr>
      <w:r w:rsidRPr="009D5D18">
        <w:rPr>
          <w:rFonts w:cstheme="minorHAnsi"/>
        </w:rPr>
        <w:t>Pro: 5</w:t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  <w:t>Proti: 0</w:t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  <w:t>Zdržel se: 0</w:t>
      </w: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 w:rsidRPr="009D5D18">
        <w:rPr>
          <w:rFonts w:cstheme="minorHAnsi"/>
          <w:i/>
        </w:rPr>
        <w:t>Usnesení: RM Štěchovice</w:t>
      </w:r>
      <w:r>
        <w:rPr>
          <w:rFonts w:cstheme="minorHAnsi"/>
          <w:i/>
        </w:rPr>
        <w:t xml:space="preserve"> schvaluje prodloužení nájemní smlouvy panu Vojtkovi na </w:t>
      </w:r>
      <w:r w:rsidRPr="00FE692D">
        <w:rPr>
          <w:rFonts w:cstheme="minorHAnsi"/>
          <w:i/>
        </w:rPr>
        <w:t xml:space="preserve">část p. p. č. 266/1 v k. </w:t>
      </w:r>
      <w:proofErr w:type="spellStart"/>
      <w:r w:rsidRPr="00FE692D">
        <w:rPr>
          <w:rFonts w:cstheme="minorHAnsi"/>
          <w:i/>
        </w:rPr>
        <w:t>ú.</w:t>
      </w:r>
      <w:proofErr w:type="spellEnd"/>
      <w:r w:rsidRPr="00FE692D">
        <w:rPr>
          <w:rFonts w:cstheme="minorHAnsi"/>
          <w:i/>
        </w:rPr>
        <w:t xml:space="preserve"> </w:t>
      </w:r>
      <w:proofErr w:type="spellStart"/>
      <w:r w:rsidRPr="00FE692D">
        <w:rPr>
          <w:rFonts w:cstheme="minorHAnsi"/>
          <w:i/>
        </w:rPr>
        <w:t>Masečín</w:t>
      </w:r>
      <w:proofErr w:type="spellEnd"/>
      <w:r>
        <w:rPr>
          <w:rFonts w:cstheme="minorHAnsi"/>
          <w:i/>
        </w:rPr>
        <w:t xml:space="preserve"> o jeden rok.</w:t>
      </w: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FE692D" w:rsidRPr="004241A0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t xml:space="preserve">Projednání připojení městyse </w:t>
      </w:r>
      <w:r w:rsidR="00FE692D">
        <w:rPr>
          <w:rFonts w:cstheme="minorHAnsi"/>
          <w:b/>
        </w:rPr>
        <w:t>Štěchovice k mezinárodní kampani</w:t>
      </w:r>
      <w:r w:rsidRPr="004241A0">
        <w:rPr>
          <w:rFonts w:cstheme="minorHAnsi"/>
          <w:b/>
        </w:rPr>
        <w:t xml:space="preserve"> Vlajka pro Tibet</w:t>
      </w:r>
    </w:p>
    <w:p w:rsidR="00FE692D" w:rsidRPr="009D5D18" w:rsidRDefault="00FE692D" w:rsidP="00FE692D">
      <w:pPr>
        <w:pStyle w:val="Odstavecseseznamem"/>
        <w:rPr>
          <w:rFonts w:cstheme="minorHAnsi"/>
        </w:rPr>
      </w:pPr>
      <w:r w:rsidRPr="009D5D18">
        <w:rPr>
          <w:rFonts w:cstheme="minorHAnsi"/>
        </w:rPr>
        <w:t>Pro: 5</w:t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  <w:t>Proti: 0</w:t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  <w:t>Zdržel se: 0</w:t>
      </w: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 w:rsidRPr="009D5D18">
        <w:rPr>
          <w:rFonts w:cstheme="minorHAnsi"/>
          <w:i/>
        </w:rPr>
        <w:t xml:space="preserve">Usnesení: RM </w:t>
      </w:r>
      <w:proofErr w:type="gramStart"/>
      <w:r w:rsidRPr="009D5D18">
        <w:rPr>
          <w:rFonts w:cstheme="minorHAnsi"/>
          <w:i/>
        </w:rPr>
        <w:t>Štěchovice</w:t>
      </w:r>
      <w:proofErr w:type="gramEnd"/>
      <w:r>
        <w:rPr>
          <w:rFonts w:cstheme="minorHAnsi"/>
          <w:i/>
        </w:rPr>
        <w:t xml:space="preserve"> schvaluje připojení městyse </w:t>
      </w:r>
      <w:proofErr w:type="gramStart"/>
      <w:r>
        <w:rPr>
          <w:rFonts w:cstheme="minorHAnsi"/>
          <w:i/>
        </w:rPr>
        <w:t>Štěchovice</w:t>
      </w:r>
      <w:proofErr w:type="gramEnd"/>
      <w:r>
        <w:rPr>
          <w:rFonts w:cstheme="minorHAnsi"/>
          <w:i/>
        </w:rPr>
        <w:t xml:space="preserve"> k mezinárodní kampani </w:t>
      </w:r>
      <w:r w:rsidRPr="00FE692D">
        <w:rPr>
          <w:rFonts w:cstheme="minorHAnsi"/>
          <w:i/>
        </w:rPr>
        <w:t>Vlajka pro Tibet</w:t>
      </w:r>
      <w:r>
        <w:rPr>
          <w:rFonts w:cstheme="minorHAnsi"/>
          <w:i/>
        </w:rPr>
        <w:t>.</w:t>
      </w: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</w:p>
    <w:p w:rsidR="00FE692D" w:rsidRPr="004241A0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t>Informace k riziku navýšení nákladů na odpadové hospodářství</w:t>
      </w:r>
    </w:p>
    <w:p w:rsidR="00FE692D" w:rsidRP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FE692D">
        <w:rPr>
          <w:rFonts w:cstheme="minorHAnsi"/>
        </w:rPr>
        <w:t>R</w:t>
      </w:r>
      <w:r>
        <w:rPr>
          <w:rFonts w:cstheme="minorHAnsi"/>
        </w:rPr>
        <w:t>M bere tuto informaci na vědomí, tato informace bude předána zastupitelstvu městyse Štěchovice.</w:t>
      </w: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FE692D" w:rsidRPr="004241A0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t>Poděkování za spolupráci s regionálním muzeem Jílové u Prahy</w:t>
      </w:r>
    </w:p>
    <w:p w:rsidR="00FE692D" w:rsidRP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FE692D">
        <w:rPr>
          <w:rFonts w:cstheme="minorHAnsi"/>
        </w:rPr>
        <w:t>RM bere na vědomí.</w:t>
      </w: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FE692D" w:rsidRP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t>Stanovení termínu jednání s panem Šedivým o prodloužení nájmu tenisového areálu v</w:t>
      </w:r>
      <w:r w:rsidR="00FE692D">
        <w:rPr>
          <w:rFonts w:cstheme="minorHAnsi"/>
          <w:b/>
        </w:rPr>
        <w:t> </w:t>
      </w:r>
      <w:r w:rsidRPr="004241A0">
        <w:rPr>
          <w:rFonts w:cstheme="minorHAnsi"/>
          <w:b/>
        </w:rPr>
        <w:t>Třebenicích</w:t>
      </w:r>
    </w:p>
    <w:p w:rsidR="00FE692D" w:rsidRP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</w:rPr>
      </w:pPr>
      <w:r w:rsidRPr="00FE692D">
        <w:rPr>
          <w:rFonts w:cstheme="minorHAnsi"/>
        </w:rPr>
        <w:t>RM projednala stav pronajímané budovy, s panem Šedivým bude na jeho žádost jednáno na pracovní schůzce zastupitelů.</w:t>
      </w: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FE692D" w:rsidRPr="004241A0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</w:p>
    <w:p w:rsidR="009C62C5" w:rsidRDefault="009C62C5" w:rsidP="009C62C5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b/>
        </w:rPr>
      </w:pPr>
      <w:r w:rsidRPr="004241A0">
        <w:rPr>
          <w:rFonts w:cstheme="minorHAnsi"/>
          <w:b/>
        </w:rPr>
        <w:t>Ostatní</w:t>
      </w: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14. 1. Schválení podání žádosti o dotaci Nadace ČEZ – stromy/obnova výsadby po jarních mrazících a vandalech v parku ve Štěchovicích. Dotaci zpracuje paní </w:t>
      </w:r>
      <w:proofErr w:type="spellStart"/>
      <w:r>
        <w:rPr>
          <w:rFonts w:cstheme="minorHAnsi"/>
          <w:b/>
        </w:rPr>
        <w:t>Rožníčková</w:t>
      </w:r>
      <w:proofErr w:type="spellEnd"/>
      <w:r>
        <w:rPr>
          <w:rFonts w:cstheme="minorHAnsi"/>
          <w:b/>
        </w:rPr>
        <w:t>.</w:t>
      </w:r>
    </w:p>
    <w:p w:rsidR="00FE692D" w:rsidRPr="009D5D18" w:rsidRDefault="00FE692D" w:rsidP="00FE692D">
      <w:pPr>
        <w:pStyle w:val="Odstavecseseznamem"/>
        <w:rPr>
          <w:rFonts w:cstheme="minorHAnsi"/>
        </w:rPr>
      </w:pPr>
      <w:r w:rsidRPr="009D5D18">
        <w:rPr>
          <w:rFonts w:cstheme="minorHAnsi"/>
        </w:rPr>
        <w:t>Pro: 5</w:t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  <w:t>Proti: 0</w:t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</w:r>
      <w:r w:rsidRPr="009D5D18">
        <w:rPr>
          <w:rFonts w:cstheme="minorHAnsi"/>
        </w:rPr>
        <w:tab/>
        <w:t>Zdržel se: 0</w:t>
      </w:r>
    </w:p>
    <w:p w:rsidR="00FE692D" w:rsidRDefault="00FE692D" w:rsidP="00FE692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 w:rsidRPr="009D5D18">
        <w:rPr>
          <w:rFonts w:cstheme="minorHAnsi"/>
          <w:i/>
        </w:rPr>
        <w:t>Usnesení: RM Štěchovice</w:t>
      </w:r>
      <w:r>
        <w:rPr>
          <w:rFonts w:cstheme="minorHAnsi"/>
          <w:i/>
        </w:rPr>
        <w:t xml:space="preserve"> schvaluje podání žádosti</w:t>
      </w:r>
      <w:r w:rsidRPr="00FE692D">
        <w:t xml:space="preserve"> </w:t>
      </w:r>
      <w:r w:rsidRPr="00FE692D">
        <w:rPr>
          <w:rFonts w:cstheme="minorHAnsi"/>
          <w:i/>
        </w:rPr>
        <w:t>o dotaci Nadace ČEZ – stromy/obnova výsadby po jarních mrazících a vandalech v parku ve Štěchovicích.</w:t>
      </w:r>
    </w:p>
    <w:p w:rsidR="00435C81" w:rsidRDefault="00435C81" w:rsidP="00FE692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</w:p>
    <w:p w:rsidR="00435C81" w:rsidRPr="00435C81" w:rsidRDefault="00435C81" w:rsidP="00FE692D">
      <w:pPr>
        <w:pStyle w:val="Odstavecseseznamem"/>
        <w:spacing w:after="0" w:line="240" w:lineRule="auto"/>
        <w:contextualSpacing w:val="0"/>
        <w:rPr>
          <w:rFonts w:cstheme="minorHAnsi"/>
          <w:b/>
        </w:rPr>
      </w:pPr>
      <w:r w:rsidRPr="00435C81">
        <w:rPr>
          <w:rFonts w:cstheme="minorHAnsi"/>
          <w:b/>
        </w:rPr>
        <w:t>14.2. Ostatní</w:t>
      </w:r>
    </w:p>
    <w:p w:rsidR="00435C81" w:rsidRDefault="00435C81" w:rsidP="00FE692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>
        <w:rPr>
          <w:rFonts w:cstheme="minorHAnsi"/>
          <w:i/>
        </w:rPr>
        <w:t>RM pověřuje paní Markovou k zjištění ceny opravy hřbitovní zdi v ulici Nad Pískovnou.</w:t>
      </w:r>
    </w:p>
    <w:p w:rsidR="00435C81" w:rsidRDefault="00435C81" w:rsidP="00FE692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>
        <w:rPr>
          <w:rFonts w:cstheme="minorHAnsi"/>
          <w:i/>
        </w:rPr>
        <w:t xml:space="preserve">RM projednala nespolupráci lesního hospodáře s obcí. </w:t>
      </w:r>
    </w:p>
    <w:p w:rsidR="00435C81" w:rsidRDefault="00435C81" w:rsidP="00FE692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  <w:r>
        <w:rPr>
          <w:rFonts w:cstheme="minorHAnsi"/>
          <w:i/>
        </w:rPr>
        <w:t>RM pověřuje pana Andrleho k jednání s MAS Brdy Vltava o spolupráci pracovní čety s obcí.</w:t>
      </w:r>
    </w:p>
    <w:p w:rsidR="00435C81" w:rsidRDefault="00435C81" w:rsidP="00FE692D">
      <w:pPr>
        <w:pStyle w:val="Odstavecseseznamem"/>
        <w:spacing w:after="0" w:line="240" w:lineRule="auto"/>
        <w:contextualSpacing w:val="0"/>
        <w:rPr>
          <w:rFonts w:cstheme="minorHAnsi"/>
          <w:i/>
        </w:rPr>
      </w:pPr>
    </w:p>
    <w:p w:rsidR="009C62C5" w:rsidRDefault="009C62C5" w:rsidP="009C62C5">
      <w:pPr>
        <w:spacing w:after="0" w:line="240" w:lineRule="auto"/>
        <w:ind w:left="720"/>
        <w:rPr>
          <w:rFonts w:cstheme="minorHAnsi"/>
        </w:rPr>
      </w:pPr>
    </w:p>
    <w:p w:rsidR="009C62C5" w:rsidRPr="009C62C5" w:rsidRDefault="009C62C5" w:rsidP="009C62C5">
      <w:pPr>
        <w:spacing w:after="0" w:line="240" w:lineRule="auto"/>
        <w:ind w:left="720"/>
        <w:rPr>
          <w:rFonts w:cstheme="minorHAnsi"/>
        </w:rPr>
      </w:pPr>
    </w:p>
    <w:p w:rsidR="00FE1DA0" w:rsidRDefault="00FE1DA0" w:rsidP="00365366">
      <w:pPr>
        <w:spacing w:after="0" w:line="240" w:lineRule="auto"/>
        <w:ind w:left="720"/>
      </w:pPr>
      <w:r>
        <w:t xml:space="preserve">Zapsala: Kateřina </w:t>
      </w:r>
      <w:proofErr w:type="spellStart"/>
      <w:r>
        <w:t>Rožníčková</w:t>
      </w:r>
      <w:proofErr w:type="spellEnd"/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</w:p>
    <w:p w:rsidR="00FE1DA0" w:rsidRDefault="00FE1DA0" w:rsidP="00365366">
      <w:pPr>
        <w:spacing w:after="0" w:line="240" w:lineRule="auto"/>
        <w:ind w:left="720"/>
      </w:pPr>
      <w:r>
        <w:t>……………………………………………………</w:t>
      </w:r>
      <w:r>
        <w:tab/>
      </w:r>
      <w:r>
        <w:tab/>
      </w:r>
      <w:r>
        <w:tab/>
        <w:t xml:space="preserve">   ………………………………………………….</w:t>
      </w:r>
    </w:p>
    <w:p w:rsidR="00FE1DA0" w:rsidRPr="005D0F03" w:rsidRDefault="00FE1DA0" w:rsidP="00365366">
      <w:pPr>
        <w:spacing w:after="0" w:line="240" w:lineRule="auto"/>
        <w:ind w:left="720"/>
      </w:pPr>
      <w:r>
        <w:t xml:space="preserve">       Miloš Čapek – </w:t>
      </w:r>
      <w:proofErr w:type="gramStart"/>
      <w:r>
        <w:t>starosta                                                          Pavel</w:t>
      </w:r>
      <w:proofErr w:type="gramEnd"/>
      <w:r>
        <w:t xml:space="preserve"> Zeman - místostarosta</w:t>
      </w:r>
    </w:p>
    <w:p w:rsidR="005D0F03" w:rsidRPr="00365366" w:rsidRDefault="005D0F03" w:rsidP="00365366">
      <w:pPr>
        <w:spacing w:after="0" w:line="240" w:lineRule="auto"/>
        <w:ind w:left="720"/>
        <w:rPr>
          <w:b/>
        </w:rPr>
      </w:pPr>
    </w:p>
    <w:p w:rsidR="00365366" w:rsidRDefault="00365366" w:rsidP="00365366">
      <w:pPr>
        <w:spacing w:after="0" w:line="240" w:lineRule="auto"/>
        <w:rPr>
          <w:b/>
        </w:rPr>
      </w:pPr>
    </w:p>
    <w:p w:rsidR="00365366" w:rsidRDefault="00365366" w:rsidP="00365366">
      <w:pPr>
        <w:spacing w:after="0" w:line="240" w:lineRule="auto"/>
        <w:rPr>
          <w:b/>
        </w:rPr>
      </w:pPr>
    </w:p>
    <w:p w:rsidR="00365366" w:rsidRPr="00365366" w:rsidRDefault="00365366" w:rsidP="00365366">
      <w:pPr>
        <w:spacing w:after="0" w:line="240" w:lineRule="auto"/>
        <w:rPr>
          <w:b/>
        </w:rPr>
      </w:pPr>
    </w:p>
    <w:p w:rsidR="00365366" w:rsidRDefault="00365366" w:rsidP="00365366">
      <w:pPr>
        <w:spacing w:after="0" w:line="240" w:lineRule="auto"/>
        <w:rPr>
          <w:b/>
        </w:rPr>
      </w:pPr>
    </w:p>
    <w:p w:rsidR="00365366" w:rsidRPr="00365366" w:rsidRDefault="00365366" w:rsidP="00365366">
      <w:pPr>
        <w:spacing w:after="0" w:line="240" w:lineRule="auto"/>
        <w:rPr>
          <w:b/>
        </w:rPr>
      </w:pPr>
    </w:p>
    <w:p w:rsidR="00CF7BA3" w:rsidRDefault="00CF7BA3" w:rsidP="00CF7BA3">
      <w:pPr>
        <w:spacing w:after="0" w:line="240" w:lineRule="auto"/>
        <w:ind w:left="720"/>
      </w:pPr>
    </w:p>
    <w:p w:rsidR="00CF7BA3" w:rsidRDefault="00CF7BA3" w:rsidP="00CF7BA3">
      <w:pPr>
        <w:spacing w:after="0" w:line="240" w:lineRule="auto"/>
        <w:ind w:left="720"/>
      </w:pPr>
    </w:p>
    <w:p w:rsidR="00CF7BA3" w:rsidRPr="00CF7BA3" w:rsidRDefault="00CF7BA3" w:rsidP="00CF7BA3">
      <w:pPr>
        <w:spacing w:after="0" w:line="240" w:lineRule="auto"/>
        <w:ind w:left="720"/>
        <w:rPr>
          <w:b/>
        </w:rPr>
      </w:pPr>
    </w:p>
    <w:p w:rsidR="009B2B6C" w:rsidRPr="00CF7BA3" w:rsidRDefault="009B2B6C" w:rsidP="009B2B6C">
      <w:pPr>
        <w:spacing w:after="0" w:line="240" w:lineRule="auto"/>
        <w:ind w:left="720"/>
        <w:rPr>
          <w:b/>
        </w:rPr>
      </w:pPr>
    </w:p>
    <w:p w:rsidR="009B2B6C" w:rsidRPr="009B2B6C" w:rsidRDefault="009B2B6C" w:rsidP="009B2B6C">
      <w:pPr>
        <w:spacing w:after="0" w:line="240" w:lineRule="auto"/>
        <w:ind w:left="720"/>
      </w:pPr>
    </w:p>
    <w:p w:rsidR="009B2B6C" w:rsidRPr="009B2B6C" w:rsidRDefault="009B2B6C" w:rsidP="009B2B6C">
      <w:pPr>
        <w:spacing w:after="0" w:line="240" w:lineRule="auto"/>
        <w:ind w:left="720"/>
      </w:pPr>
    </w:p>
    <w:p w:rsidR="009B2B6C" w:rsidRDefault="009B2B6C"/>
    <w:p w:rsidR="00D841CB" w:rsidRDefault="00D841CB"/>
    <w:p w:rsidR="00D841CB" w:rsidRDefault="00D841CB"/>
    <w:p w:rsidR="00D841CB" w:rsidRDefault="00D841CB">
      <w:bookmarkStart w:id="0" w:name="_GoBack"/>
      <w:bookmarkEnd w:id="0"/>
    </w:p>
    <w:sectPr w:rsidR="00D841CB" w:rsidSect="009B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D08"/>
    <w:multiLevelType w:val="hybridMultilevel"/>
    <w:tmpl w:val="0B700FEA"/>
    <w:lvl w:ilvl="0" w:tplc="F428236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8F50A3"/>
    <w:multiLevelType w:val="hybridMultilevel"/>
    <w:tmpl w:val="D2768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BEE"/>
    <w:multiLevelType w:val="hybridMultilevel"/>
    <w:tmpl w:val="86A29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65614"/>
    <w:multiLevelType w:val="hybridMultilevel"/>
    <w:tmpl w:val="86A29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6C"/>
    <w:rsid w:val="00004CF2"/>
    <w:rsid w:val="000B0243"/>
    <w:rsid w:val="000C0B6D"/>
    <w:rsid w:val="001A6396"/>
    <w:rsid w:val="002707C7"/>
    <w:rsid w:val="00365366"/>
    <w:rsid w:val="00390FA1"/>
    <w:rsid w:val="003A1AB5"/>
    <w:rsid w:val="004241A0"/>
    <w:rsid w:val="00435C81"/>
    <w:rsid w:val="004F53F3"/>
    <w:rsid w:val="005D0F03"/>
    <w:rsid w:val="007976CE"/>
    <w:rsid w:val="007F4E91"/>
    <w:rsid w:val="008D61FB"/>
    <w:rsid w:val="009B2B6C"/>
    <w:rsid w:val="009C62C5"/>
    <w:rsid w:val="009D5D18"/>
    <w:rsid w:val="00A35DBE"/>
    <w:rsid w:val="00A775E2"/>
    <w:rsid w:val="00B71C14"/>
    <w:rsid w:val="00C167D9"/>
    <w:rsid w:val="00C77AED"/>
    <w:rsid w:val="00CF0E50"/>
    <w:rsid w:val="00CF7BA3"/>
    <w:rsid w:val="00D841CB"/>
    <w:rsid w:val="00EC15BD"/>
    <w:rsid w:val="00F54AAD"/>
    <w:rsid w:val="00F83FFE"/>
    <w:rsid w:val="00F92658"/>
    <w:rsid w:val="00FA0C9B"/>
    <w:rsid w:val="00FE1DA0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10</cp:revision>
  <cp:lastPrinted>2018-02-15T07:18:00Z</cp:lastPrinted>
  <dcterms:created xsi:type="dcterms:W3CDTF">2018-02-07T15:05:00Z</dcterms:created>
  <dcterms:modified xsi:type="dcterms:W3CDTF">2018-03-14T08:25:00Z</dcterms:modified>
</cp:coreProperties>
</file>