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80" w:rsidRPr="00DE1E80" w:rsidRDefault="00DE1E80" w:rsidP="00DE1E80">
      <w:pPr>
        <w:spacing w:after="0" w:line="240" w:lineRule="auto"/>
        <w:jc w:val="center"/>
        <w:rPr>
          <w:b/>
          <w:u w:val="single"/>
        </w:rPr>
      </w:pPr>
      <w:r w:rsidRPr="00DE1E80">
        <w:rPr>
          <w:b/>
          <w:u w:val="single"/>
        </w:rPr>
        <w:t>Zápis a usnesení z jednání rady městyse Štěchovice konané dne 27. 7. 2015 od 17hodin</w:t>
      </w:r>
    </w:p>
    <w:p w:rsidR="00243BC2" w:rsidRDefault="00DE1E80" w:rsidP="00DE1E80">
      <w:pPr>
        <w:spacing w:after="0" w:line="240" w:lineRule="auto"/>
        <w:jc w:val="center"/>
        <w:rPr>
          <w:b/>
          <w:u w:val="single"/>
        </w:rPr>
      </w:pPr>
      <w:r w:rsidRPr="00DE1E80">
        <w:rPr>
          <w:b/>
          <w:u w:val="single"/>
        </w:rPr>
        <w:t>v budově úřadu městyse Štěchovice.</w:t>
      </w:r>
    </w:p>
    <w:p w:rsidR="00DE1E80" w:rsidRDefault="00DE1E80" w:rsidP="00DE1E80">
      <w:pPr>
        <w:spacing w:after="0" w:line="240" w:lineRule="auto"/>
        <w:jc w:val="center"/>
        <w:rPr>
          <w:b/>
          <w:u w:val="single"/>
        </w:rPr>
      </w:pPr>
    </w:p>
    <w:p w:rsidR="00DE1E80" w:rsidRDefault="00DE1E80" w:rsidP="00DE1E80">
      <w:pPr>
        <w:spacing w:after="0" w:line="240" w:lineRule="auto"/>
        <w:jc w:val="center"/>
        <w:rPr>
          <w:b/>
          <w:u w:val="single"/>
        </w:rPr>
      </w:pPr>
    </w:p>
    <w:p w:rsidR="00DE1E80" w:rsidRDefault="00DE1E80" w:rsidP="00DE1E80">
      <w:pPr>
        <w:spacing w:after="0" w:line="240" w:lineRule="auto"/>
        <w:rPr>
          <w:b/>
        </w:rPr>
      </w:pPr>
      <w:r>
        <w:rPr>
          <w:b/>
        </w:rPr>
        <w:t xml:space="preserve">Přítomni: </w:t>
      </w:r>
      <w:r w:rsidRPr="00DE1E80">
        <w:t>M. Čapek, P. Zeman, J. Marková, RNDr. J. Malý, J. Andrle</w:t>
      </w:r>
    </w:p>
    <w:p w:rsidR="00F02C04" w:rsidRDefault="00DE1E80" w:rsidP="00DE1E80">
      <w:pPr>
        <w:spacing w:after="0" w:line="240" w:lineRule="auto"/>
      </w:pPr>
      <w:r>
        <w:rPr>
          <w:b/>
        </w:rPr>
        <w:t xml:space="preserve">Hosté: </w:t>
      </w:r>
      <w:r w:rsidRPr="00DE1E80">
        <w:t xml:space="preserve">K. </w:t>
      </w:r>
      <w:proofErr w:type="spellStart"/>
      <w:r w:rsidRPr="00DE1E80">
        <w:t>Rožníčková</w:t>
      </w:r>
      <w:proofErr w:type="spellEnd"/>
    </w:p>
    <w:p w:rsidR="00F02C04" w:rsidRDefault="00F02C04" w:rsidP="00DE1E80">
      <w:pPr>
        <w:spacing w:after="0" w:line="240" w:lineRule="auto"/>
      </w:pPr>
      <w:r>
        <w:t xml:space="preserve">Doležalová B., Ondrová J., Kalinová K., Tulka P., </w:t>
      </w:r>
      <w:proofErr w:type="spellStart"/>
      <w:r>
        <w:t>Kantorovská</w:t>
      </w:r>
      <w:proofErr w:type="spellEnd"/>
      <w:r>
        <w:t xml:space="preserve"> M.</w:t>
      </w:r>
    </w:p>
    <w:p w:rsidR="00DE1E80" w:rsidRPr="00DE1E80" w:rsidRDefault="00DE1E80" w:rsidP="00DE1E80">
      <w:pPr>
        <w:spacing w:after="0" w:line="240" w:lineRule="auto"/>
      </w:pPr>
      <w:bookmarkStart w:id="0" w:name="_GoBack"/>
      <w:bookmarkEnd w:id="0"/>
      <w:r w:rsidRPr="00DE1E80">
        <w:t>(od 18hodin na projednávání bodu č. 7)</w:t>
      </w:r>
    </w:p>
    <w:p w:rsidR="00DE1E80" w:rsidRPr="00DE1E80" w:rsidRDefault="00DE1E80" w:rsidP="00DE1E80">
      <w:pPr>
        <w:spacing w:after="0" w:line="240" w:lineRule="auto"/>
      </w:pPr>
    </w:p>
    <w:p w:rsidR="00DE1E80" w:rsidRPr="00DE1E80" w:rsidRDefault="00DE1E80" w:rsidP="00DE1E80">
      <w:pPr>
        <w:spacing w:after="0" w:line="240" w:lineRule="auto"/>
      </w:pPr>
      <w:r>
        <w:rPr>
          <w:b/>
        </w:rPr>
        <w:t xml:space="preserve">Program: 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>Schválení zapisovatelky zápisu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>Schválení programu jednání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 xml:space="preserve">Výběr a schválení zpracovatele dotace na rekonstrukci ČOV </w:t>
      </w:r>
      <w:proofErr w:type="spellStart"/>
      <w:r w:rsidRPr="00DE1E80">
        <w:t>Masečín</w:t>
      </w:r>
      <w:proofErr w:type="spellEnd"/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>Schválení prodloužení nájemní smlouvy paní Ferencové (</w:t>
      </w:r>
      <w:proofErr w:type="spellStart"/>
      <w:r w:rsidRPr="00DE1E80">
        <w:t>Masečín</w:t>
      </w:r>
      <w:proofErr w:type="spellEnd"/>
      <w:r w:rsidRPr="00DE1E80">
        <w:t xml:space="preserve"> </w:t>
      </w:r>
      <w:proofErr w:type="gramStart"/>
      <w:r w:rsidRPr="00DE1E80">
        <w:t>č.p.</w:t>
      </w:r>
      <w:proofErr w:type="gramEnd"/>
      <w:r w:rsidRPr="00DE1E80">
        <w:t>179)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 xml:space="preserve">Schválení prodloužení nájemní smlouvy manželům Markovým (Štěchovice </w:t>
      </w:r>
      <w:proofErr w:type="gramStart"/>
      <w:r w:rsidRPr="00DE1E80">
        <w:t>č.p.</w:t>
      </w:r>
      <w:proofErr w:type="gramEnd"/>
      <w:r w:rsidRPr="00DE1E80">
        <w:t xml:space="preserve"> 55)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>Schválení smlouvy o zřízení věcného břemene č.</w:t>
      </w:r>
      <w:r w:rsidR="004F134E">
        <w:t xml:space="preserve"> IV-12-6014647/1 na </w:t>
      </w:r>
      <w:proofErr w:type="spellStart"/>
      <w:r w:rsidR="004F134E">
        <w:t>p.p.č</w:t>
      </w:r>
      <w:proofErr w:type="spellEnd"/>
      <w:r w:rsidR="004F134E">
        <w:t xml:space="preserve">. 594 </w:t>
      </w:r>
      <w:proofErr w:type="spellStart"/>
      <w:proofErr w:type="gramStart"/>
      <w:r w:rsidR="004F134E">
        <w:t>k.ú</w:t>
      </w:r>
      <w:proofErr w:type="spellEnd"/>
      <w:r w:rsidR="004F134E">
        <w:t>.</w:t>
      </w:r>
      <w:proofErr w:type="gramEnd"/>
      <w:r w:rsidR="004F134E">
        <w:t xml:space="preserve"> Štěchovice u Prahy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spacing w:after="0" w:line="240" w:lineRule="auto"/>
      </w:pPr>
      <w:r w:rsidRPr="00DE1E80">
        <w:t xml:space="preserve">Projednání možnosti odstranění plotů na </w:t>
      </w:r>
      <w:proofErr w:type="spellStart"/>
      <w:r w:rsidRPr="00DE1E80">
        <w:t>p.p.č</w:t>
      </w:r>
      <w:proofErr w:type="spellEnd"/>
      <w:r w:rsidRPr="00DE1E80">
        <w:t>. 436/1 v </w:t>
      </w:r>
      <w:proofErr w:type="spellStart"/>
      <w:proofErr w:type="gramStart"/>
      <w:r w:rsidRPr="00DE1E80">
        <w:t>k.ú</w:t>
      </w:r>
      <w:proofErr w:type="spellEnd"/>
      <w:r w:rsidRPr="00DE1E80">
        <w:t>.</w:t>
      </w:r>
      <w:proofErr w:type="gramEnd"/>
      <w:r w:rsidRPr="00DE1E80">
        <w:t xml:space="preserve"> </w:t>
      </w:r>
      <w:proofErr w:type="spellStart"/>
      <w:r w:rsidRPr="00DE1E80">
        <w:t>Masečín</w:t>
      </w:r>
      <w:proofErr w:type="spellEnd"/>
      <w:r w:rsidRPr="00DE1E80">
        <w:t xml:space="preserve"> v majetku městyse Štěchovice</w:t>
      </w:r>
    </w:p>
    <w:p w:rsidR="00DE1E80" w:rsidRPr="00DE1E80" w:rsidRDefault="00DE1E80" w:rsidP="00DE1E80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</w:pPr>
      <w:r w:rsidRPr="00DE1E80">
        <w:t>Ostatní</w:t>
      </w:r>
    </w:p>
    <w:p w:rsidR="00DE1E80" w:rsidRPr="00DE1E80" w:rsidRDefault="00DE1E80" w:rsidP="00DE1E80">
      <w:pPr>
        <w:pStyle w:val="Odstavecseseznamem"/>
        <w:spacing w:after="0" w:line="240" w:lineRule="auto"/>
      </w:pPr>
    </w:p>
    <w:p w:rsidR="00DE1E80" w:rsidRPr="00DE1E80" w:rsidRDefault="00DE1E80" w:rsidP="00DE1E80">
      <w:pPr>
        <w:spacing w:after="0" w:line="240" w:lineRule="auto"/>
        <w:rPr>
          <w:b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>Schválení zapisovatelky zápisu</w:t>
      </w:r>
      <w:r w:rsidR="000E461D">
        <w:rPr>
          <w:b/>
        </w:rPr>
        <w:t>.</w:t>
      </w:r>
    </w:p>
    <w:p w:rsidR="00DE1E80" w:rsidRDefault="00DE1E80" w:rsidP="00DE1E80">
      <w:pPr>
        <w:pStyle w:val="Odstavecseseznamem"/>
        <w:spacing w:after="0" w:line="240" w:lineRule="auto"/>
      </w:pPr>
      <w:r w:rsidRPr="00DE1E80">
        <w:t xml:space="preserve">Návrh: K. </w:t>
      </w:r>
      <w:proofErr w:type="spellStart"/>
      <w:r w:rsidRPr="00DE1E80">
        <w:t>Rožníčková</w:t>
      </w:r>
      <w:proofErr w:type="spellEnd"/>
    </w:p>
    <w:p w:rsidR="00DE1E80" w:rsidRDefault="00DE1E80" w:rsidP="00DE1E80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DE1E80" w:rsidRPr="004F134E" w:rsidRDefault="00DE1E80" w:rsidP="00DE1E80">
      <w:pPr>
        <w:pStyle w:val="Odstavecseseznamem"/>
        <w:spacing w:after="0" w:line="240" w:lineRule="auto"/>
        <w:rPr>
          <w:i/>
        </w:rPr>
      </w:pPr>
      <w:r w:rsidRPr="004F134E">
        <w:rPr>
          <w:i/>
        </w:rPr>
        <w:t xml:space="preserve">Usnesení: RM Štěchovice schvaluje zapisovatelkou dnešního zápisu paní </w:t>
      </w:r>
      <w:proofErr w:type="spellStart"/>
      <w:r w:rsidRPr="004F134E">
        <w:rPr>
          <w:i/>
        </w:rPr>
        <w:t>Rožníčkovou</w:t>
      </w:r>
      <w:proofErr w:type="spellEnd"/>
      <w:r w:rsidRPr="004F134E">
        <w:rPr>
          <w:i/>
        </w:rPr>
        <w:t>.</w:t>
      </w:r>
    </w:p>
    <w:p w:rsidR="00DE1E80" w:rsidRPr="00DE1E80" w:rsidRDefault="00DE1E80" w:rsidP="00DE1E80">
      <w:pPr>
        <w:pStyle w:val="Odstavecseseznamem"/>
        <w:spacing w:after="0" w:line="240" w:lineRule="auto"/>
        <w:rPr>
          <w:b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>Schválení programu jednání</w:t>
      </w:r>
      <w:r w:rsidR="000E461D">
        <w:rPr>
          <w:b/>
        </w:rPr>
        <w:t>.</w:t>
      </w:r>
    </w:p>
    <w:p w:rsidR="00DE1E80" w:rsidRDefault="00DE1E80" w:rsidP="00DE1E80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DE1E80" w:rsidRPr="004F134E" w:rsidRDefault="00DE1E80" w:rsidP="00DE1E80">
      <w:pPr>
        <w:pStyle w:val="Odstavecseseznamem"/>
        <w:spacing w:after="0" w:line="240" w:lineRule="auto"/>
        <w:rPr>
          <w:i/>
        </w:rPr>
      </w:pPr>
      <w:r w:rsidRPr="004F134E">
        <w:rPr>
          <w:i/>
        </w:rPr>
        <w:t>Usnesení: RM Štěchovice schvaluje</w:t>
      </w:r>
      <w:r w:rsidRPr="004F134E">
        <w:rPr>
          <w:i/>
        </w:rPr>
        <w:t xml:space="preserve"> navržený program jednání.</w:t>
      </w:r>
    </w:p>
    <w:p w:rsidR="00DE1E80" w:rsidRPr="00DE1E80" w:rsidRDefault="00DE1E80" w:rsidP="00DE1E80">
      <w:pPr>
        <w:pStyle w:val="Odstavecseseznamem"/>
        <w:spacing w:after="0" w:line="240" w:lineRule="auto"/>
        <w:rPr>
          <w:b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 xml:space="preserve">Výběr a schválení zpracovatele dotace na rekonstrukci ČOV </w:t>
      </w:r>
      <w:proofErr w:type="spellStart"/>
      <w:r w:rsidRPr="00DE1E80">
        <w:rPr>
          <w:b/>
        </w:rPr>
        <w:t>Masečín</w:t>
      </w:r>
      <w:proofErr w:type="spellEnd"/>
      <w:r w:rsidR="000E461D">
        <w:rPr>
          <w:b/>
        </w:rPr>
        <w:t>.</w:t>
      </w:r>
    </w:p>
    <w:p w:rsidR="00DE1E80" w:rsidRPr="000E461D" w:rsidRDefault="00DE1E80" w:rsidP="00DE1E80">
      <w:pPr>
        <w:pStyle w:val="Odstavecseseznamem"/>
        <w:spacing w:after="0" w:line="240" w:lineRule="auto"/>
      </w:pPr>
      <w:r w:rsidRPr="000E461D">
        <w:t xml:space="preserve">RM projednala došlé nabídky, navrhuje pověřit zpracováním dotace firmu AVAJO </w:t>
      </w:r>
      <w:proofErr w:type="spellStart"/>
      <w:r w:rsidRPr="000E461D">
        <w:t>Company</w:t>
      </w:r>
      <w:proofErr w:type="spellEnd"/>
      <w:r w:rsidRPr="000E461D">
        <w:t xml:space="preserve"> s.r.o.</w:t>
      </w:r>
    </w:p>
    <w:p w:rsidR="00DE1E80" w:rsidRDefault="00DE1E80" w:rsidP="00DE1E80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0E461D" w:rsidRPr="004F134E" w:rsidRDefault="00DE1E80" w:rsidP="000E461D">
      <w:pPr>
        <w:pStyle w:val="Odstavecseseznamem"/>
        <w:spacing w:after="0" w:line="240" w:lineRule="auto"/>
        <w:rPr>
          <w:i/>
        </w:rPr>
      </w:pPr>
      <w:r w:rsidRPr="004F134E">
        <w:rPr>
          <w:i/>
        </w:rPr>
        <w:t>Usnesení: RM Štěchovice schvaluje</w:t>
      </w:r>
      <w:r w:rsidR="000E461D" w:rsidRPr="004F134E">
        <w:rPr>
          <w:i/>
        </w:rPr>
        <w:t xml:space="preserve"> zpracovatelem dotace rekonstrukce ČOV </w:t>
      </w:r>
      <w:proofErr w:type="spellStart"/>
      <w:r w:rsidR="000E461D" w:rsidRPr="004F134E">
        <w:rPr>
          <w:i/>
        </w:rPr>
        <w:t>Masečín</w:t>
      </w:r>
      <w:proofErr w:type="spellEnd"/>
      <w:r w:rsidR="000E461D" w:rsidRPr="004F134E">
        <w:rPr>
          <w:i/>
        </w:rPr>
        <w:t xml:space="preserve"> firmu AVAJO </w:t>
      </w:r>
      <w:proofErr w:type="spellStart"/>
      <w:r w:rsidR="000E461D" w:rsidRPr="004F134E">
        <w:rPr>
          <w:i/>
        </w:rPr>
        <w:t>Company</w:t>
      </w:r>
      <w:proofErr w:type="spellEnd"/>
      <w:r w:rsidR="000E461D" w:rsidRPr="004F134E">
        <w:rPr>
          <w:i/>
        </w:rPr>
        <w:t xml:space="preserve"> s.r.o.</w:t>
      </w:r>
    </w:p>
    <w:p w:rsidR="00DE1E80" w:rsidRPr="004F134E" w:rsidRDefault="00DE1E80" w:rsidP="00DE1E80">
      <w:pPr>
        <w:pStyle w:val="Odstavecseseznamem"/>
        <w:spacing w:after="0" w:line="240" w:lineRule="auto"/>
        <w:rPr>
          <w:b/>
          <w:i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>Schválení prodloužení nájemní smlouvy paní Ferencové (</w:t>
      </w:r>
      <w:proofErr w:type="spellStart"/>
      <w:r w:rsidRPr="00DE1E80">
        <w:rPr>
          <w:b/>
        </w:rPr>
        <w:t>Masečín</w:t>
      </w:r>
      <w:proofErr w:type="spellEnd"/>
      <w:r w:rsidRPr="00DE1E80">
        <w:rPr>
          <w:b/>
        </w:rPr>
        <w:t xml:space="preserve"> </w:t>
      </w:r>
      <w:proofErr w:type="gramStart"/>
      <w:r w:rsidRPr="00DE1E80">
        <w:rPr>
          <w:b/>
        </w:rPr>
        <w:t>č.p.</w:t>
      </w:r>
      <w:proofErr w:type="gramEnd"/>
      <w:r w:rsidRPr="00DE1E80">
        <w:rPr>
          <w:b/>
        </w:rPr>
        <w:t>179)</w:t>
      </w:r>
      <w:r w:rsidR="000E461D">
        <w:rPr>
          <w:b/>
        </w:rPr>
        <w:t xml:space="preserve"> dle podmínek o dva roky.</w:t>
      </w:r>
    </w:p>
    <w:p w:rsidR="000E461D" w:rsidRDefault="000E461D" w:rsidP="000E461D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0E461D" w:rsidRPr="004F134E" w:rsidRDefault="000E461D" w:rsidP="000E461D">
      <w:pPr>
        <w:pStyle w:val="Odstavecseseznamem"/>
        <w:spacing w:after="0" w:line="240" w:lineRule="auto"/>
        <w:rPr>
          <w:b/>
          <w:i/>
        </w:rPr>
      </w:pPr>
      <w:r w:rsidRPr="004F134E">
        <w:rPr>
          <w:i/>
        </w:rPr>
        <w:t>Usnesení: RM Štěchovice schvaluje</w:t>
      </w:r>
      <w:r w:rsidRPr="004F134E">
        <w:rPr>
          <w:i/>
        </w:rPr>
        <w:t xml:space="preserve"> prodloužení platnosti nájemní smlouvy paní Ferencové o dva roky.</w:t>
      </w:r>
    </w:p>
    <w:p w:rsidR="000E461D" w:rsidRPr="00DE1E80" w:rsidRDefault="000E461D" w:rsidP="000E461D">
      <w:pPr>
        <w:pStyle w:val="Odstavecseseznamem"/>
        <w:spacing w:after="0" w:line="240" w:lineRule="auto"/>
        <w:rPr>
          <w:b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 xml:space="preserve">Schválení prodloužení nájemní smlouvy manželům Markovým (Štěchovice </w:t>
      </w:r>
      <w:proofErr w:type="gramStart"/>
      <w:r w:rsidRPr="00DE1E80">
        <w:rPr>
          <w:b/>
        </w:rPr>
        <w:t>č.p.</w:t>
      </w:r>
      <w:proofErr w:type="gramEnd"/>
      <w:r w:rsidRPr="00DE1E80">
        <w:rPr>
          <w:b/>
        </w:rPr>
        <w:t xml:space="preserve"> 55)</w:t>
      </w:r>
    </w:p>
    <w:p w:rsidR="000E461D" w:rsidRDefault="000E461D" w:rsidP="000E461D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4F134E" w:rsidRPr="004F134E" w:rsidRDefault="000E461D" w:rsidP="004F134E">
      <w:pPr>
        <w:pStyle w:val="Odstavecseseznamem"/>
        <w:spacing w:after="0" w:line="240" w:lineRule="auto"/>
        <w:rPr>
          <w:i/>
        </w:rPr>
      </w:pPr>
      <w:r w:rsidRPr="004F134E">
        <w:rPr>
          <w:i/>
        </w:rPr>
        <w:t>Usnesení: RM Štěchovice schvaluje prodloužení platnost</w:t>
      </w:r>
      <w:r w:rsidRPr="004F134E">
        <w:rPr>
          <w:i/>
        </w:rPr>
        <w:t>i nájemní smlouvy manželům Markovým</w:t>
      </w:r>
      <w:r w:rsidRPr="004F134E">
        <w:rPr>
          <w:i/>
        </w:rPr>
        <w:t xml:space="preserve"> o dva roky.</w:t>
      </w:r>
    </w:p>
    <w:p w:rsidR="004F134E" w:rsidRDefault="004F134E" w:rsidP="004F134E">
      <w:pPr>
        <w:pStyle w:val="Odstavecseseznamem"/>
        <w:spacing w:after="0" w:line="240" w:lineRule="auto"/>
      </w:pPr>
    </w:p>
    <w:p w:rsidR="004F134E" w:rsidRPr="004F134E" w:rsidRDefault="00DE1E80" w:rsidP="004F134E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4F134E">
        <w:rPr>
          <w:b/>
        </w:rPr>
        <w:t>Schválení smlouvy o zřízení věcného břemene č.</w:t>
      </w:r>
      <w:r w:rsidR="004F134E" w:rsidRPr="004F134E">
        <w:rPr>
          <w:b/>
        </w:rPr>
        <w:t xml:space="preserve"> </w:t>
      </w:r>
      <w:r w:rsidR="004F134E" w:rsidRPr="004F134E">
        <w:rPr>
          <w:b/>
        </w:rPr>
        <w:t xml:space="preserve">IV-12-6014647/1 na </w:t>
      </w:r>
      <w:proofErr w:type="spellStart"/>
      <w:r w:rsidR="004F134E" w:rsidRPr="004F134E">
        <w:rPr>
          <w:b/>
        </w:rPr>
        <w:t>p.p.č</w:t>
      </w:r>
      <w:proofErr w:type="spellEnd"/>
      <w:r w:rsidR="004F134E" w:rsidRPr="004F134E">
        <w:rPr>
          <w:b/>
        </w:rPr>
        <w:t xml:space="preserve">. 594 </w:t>
      </w:r>
      <w:proofErr w:type="spellStart"/>
      <w:proofErr w:type="gramStart"/>
      <w:r w:rsidR="004F134E" w:rsidRPr="004F134E">
        <w:rPr>
          <w:b/>
        </w:rPr>
        <w:t>k.ú</w:t>
      </w:r>
      <w:proofErr w:type="spellEnd"/>
      <w:r w:rsidR="004F134E" w:rsidRPr="004F134E">
        <w:rPr>
          <w:b/>
        </w:rPr>
        <w:t>.</w:t>
      </w:r>
      <w:proofErr w:type="gramEnd"/>
      <w:r w:rsidR="004F134E" w:rsidRPr="004F134E">
        <w:rPr>
          <w:b/>
        </w:rPr>
        <w:t xml:space="preserve"> Štěchovice u Prahy</w:t>
      </w:r>
      <w:r w:rsidR="004F134E">
        <w:rPr>
          <w:b/>
        </w:rPr>
        <w:t>.</w:t>
      </w:r>
    </w:p>
    <w:p w:rsidR="00DE1E80" w:rsidRPr="004F134E" w:rsidRDefault="00DE1E80" w:rsidP="004F134E">
      <w:pPr>
        <w:spacing w:after="0" w:line="240" w:lineRule="auto"/>
        <w:ind w:left="360"/>
        <w:rPr>
          <w:b/>
        </w:rPr>
      </w:pPr>
    </w:p>
    <w:p w:rsidR="004F134E" w:rsidRDefault="004F134E" w:rsidP="000E461D">
      <w:pPr>
        <w:pStyle w:val="Odstavecseseznamem"/>
        <w:spacing w:after="0" w:line="240" w:lineRule="auto"/>
      </w:pPr>
      <w:r>
        <w:t>Jedná se o již vybudované zařízení kabelového vedení NN.</w:t>
      </w:r>
    </w:p>
    <w:p w:rsidR="000E461D" w:rsidRDefault="000E461D" w:rsidP="000E461D">
      <w:pPr>
        <w:pStyle w:val="Odstavecseseznamem"/>
        <w:spacing w:after="0" w:line="240" w:lineRule="auto"/>
      </w:pPr>
      <w:r>
        <w:t>Pro: 5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4F134E" w:rsidRPr="004F134E" w:rsidRDefault="000E461D" w:rsidP="004F134E">
      <w:pPr>
        <w:pStyle w:val="Odstavecseseznamem"/>
        <w:spacing w:after="0" w:line="240" w:lineRule="auto"/>
        <w:rPr>
          <w:i/>
        </w:rPr>
      </w:pPr>
      <w:r w:rsidRPr="004F134E">
        <w:rPr>
          <w:i/>
        </w:rPr>
        <w:t>Usnesení: RM Štěchovice schvaluje</w:t>
      </w:r>
      <w:r w:rsidRPr="004F134E">
        <w:rPr>
          <w:i/>
        </w:rPr>
        <w:t xml:space="preserve"> smlouvu o zřízení věcného břemene </w:t>
      </w:r>
      <w:r w:rsidR="004F134E" w:rsidRPr="004F134E">
        <w:rPr>
          <w:i/>
        </w:rPr>
        <w:t xml:space="preserve">č. IV-12-6014647/1 na </w:t>
      </w:r>
      <w:proofErr w:type="spellStart"/>
      <w:r w:rsidR="004F134E" w:rsidRPr="004F134E">
        <w:rPr>
          <w:i/>
        </w:rPr>
        <w:t>p.p.č</w:t>
      </w:r>
      <w:proofErr w:type="spellEnd"/>
      <w:r w:rsidR="004F134E" w:rsidRPr="004F134E">
        <w:rPr>
          <w:i/>
        </w:rPr>
        <w:t xml:space="preserve">. 594 </w:t>
      </w:r>
      <w:proofErr w:type="spellStart"/>
      <w:proofErr w:type="gramStart"/>
      <w:r w:rsidR="004F134E" w:rsidRPr="004F134E">
        <w:rPr>
          <w:i/>
        </w:rPr>
        <w:t>k.ú</w:t>
      </w:r>
      <w:proofErr w:type="spellEnd"/>
      <w:r w:rsidR="004F134E" w:rsidRPr="004F134E">
        <w:rPr>
          <w:i/>
        </w:rPr>
        <w:t>.</w:t>
      </w:r>
      <w:proofErr w:type="gramEnd"/>
      <w:r w:rsidR="004F134E" w:rsidRPr="004F134E">
        <w:rPr>
          <w:i/>
        </w:rPr>
        <w:t xml:space="preserve"> Štěchovice u Prahy</w:t>
      </w:r>
      <w:r w:rsidR="004F134E" w:rsidRPr="004F134E">
        <w:rPr>
          <w:i/>
        </w:rPr>
        <w:t>.</w:t>
      </w:r>
    </w:p>
    <w:p w:rsidR="000E461D" w:rsidRDefault="000E461D" w:rsidP="000E461D">
      <w:pPr>
        <w:pStyle w:val="Odstavecseseznamem"/>
        <w:spacing w:after="0" w:line="240" w:lineRule="auto"/>
      </w:pPr>
    </w:p>
    <w:p w:rsidR="000E461D" w:rsidRPr="000E461D" w:rsidRDefault="000E461D" w:rsidP="000E461D">
      <w:pPr>
        <w:spacing w:after="0" w:line="240" w:lineRule="auto"/>
        <w:rPr>
          <w:b/>
        </w:rPr>
      </w:pPr>
    </w:p>
    <w:p w:rsidR="00DE1E80" w:rsidRDefault="00DE1E80" w:rsidP="00DE1E80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DE1E80">
        <w:rPr>
          <w:b/>
        </w:rPr>
        <w:t xml:space="preserve">Projednání možnosti odstranění plotů na </w:t>
      </w:r>
      <w:proofErr w:type="spellStart"/>
      <w:r w:rsidRPr="00DE1E80">
        <w:rPr>
          <w:b/>
        </w:rPr>
        <w:t>p.p.č</w:t>
      </w:r>
      <w:proofErr w:type="spellEnd"/>
      <w:r w:rsidRPr="00DE1E80">
        <w:rPr>
          <w:b/>
        </w:rPr>
        <w:t>. 436/1 v </w:t>
      </w:r>
      <w:proofErr w:type="spellStart"/>
      <w:proofErr w:type="gramStart"/>
      <w:r w:rsidRPr="00DE1E80">
        <w:rPr>
          <w:b/>
        </w:rPr>
        <w:t>k.ú</w:t>
      </w:r>
      <w:proofErr w:type="spellEnd"/>
      <w:r w:rsidRPr="00DE1E80">
        <w:rPr>
          <w:b/>
        </w:rPr>
        <w:t>.</w:t>
      </w:r>
      <w:proofErr w:type="gramEnd"/>
      <w:r w:rsidRPr="00DE1E80">
        <w:rPr>
          <w:b/>
        </w:rPr>
        <w:t xml:space="preserve"> </w:t>
      </w:r>
      <w:proofErr w:type="spellStart"/>
      <w:r w:rsidRPr="00DE1E80">
        <w:rPr>
          <w:b/>
        </w:rPr>
        <w:t>Masečín</w:t>
      </w:r>
      <w:proofErr w:type="spellEnd"/>
      <w:r w:rsidRPr="00DE1E80">
        <w:rPr>
          <w:b/>
        </w:rPr>
        <w:t xml:space="preserve"> v majetku městyse Štěchovice</w:t>
      </w:r>
      <w:r w:rsidR="000E461D">
        <w:rPr>
          <w:b/>
        </w:rPr>
        <w:t>.</w:t>
      </w:r>
    </w:p>
    <w:p w:rsidR="000E461D" w:rsidRDefault="000E461D" w:rsidP="000E461D">
      <w:pPr>
        <w:pStyle w:val="Odstavecseseznamem"/>
        <w:spacing w:after="0" w:line="240" w:lineRule="auto"/>
      </w:pPr>
      <w:r w:rsidRPr="004F134E">
        <w:t xml:space="preserve">RM projednala </w:t>
      </w:r>
      <w:r w:rsidR="004F134E">
        <w:t>s majiteli dotčených pozemků možnost posunutí plotů dle katastru nemovitostí z důvodu vedeného soudního sporu na odstranění komunikace s majitelem pozemku pod stávající komunikací. Majitelé dotčených pozemků berou situaci na vědomí. Městys Štěchovice nechá vytyčit hranice pozemků pro případnou nutnost odstranění plotů a přeložení komunikace na pozemek v majetku městyse.</w:t>
      </w:r>
    </w:p>
    <w:p w:rsidR="004F134E" w:rsidRDefault="004F134E" w:rsidP="000E461D">
      <w:pPr>
        <w:pStyle w:val="Odstavecseseznamem"/>
        <w:spacing w:after="0" w:line="240" w:lineRule="auto"/>
      </w:pPr>
    </w:p>
    <w:p w:rsidR="004F134E" w:rsidRPr="004F134E" w:rsidRDefault="004F134E" w:rsidP="004F134E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4F134E">
        <w:rPr>
          <w:b/>
        </w:rPr>
        <w:t xml:space="preserve">Ostatní </w:t>
      </w:r>
    </w:p>
    <w:p w:rsidR="004F134E" w:rsidRPr="004F134E" w:rsidRDefault="004F134E" w:rsidP="004F134E">
      <w:pPr>
        <w:pStyle w:val="Odstavecseseznamem"/>
        <w:spacing w:after="0" w:line="240" w:lineRule="auto"/>
      </w:pPr>
      <w:r>
        <w:t xml:space="preserve">Paní </w:t>
      </w:r>
      <w:proofErr w:type="spellStart"/>
      <w:r>
        <w:t>Rožníčková</w:t>
      </w:r>
      <w:proofErr w:type="spellEnd"/>
      <w:r>
        <w:t xml:space="preserve"> žádá o realizaci dokončení plotu na dětském hřišti v Třebenicích. Pan Zeman realizaci zadá četě městyse.</w:t>
      </w:r>
    </w:p>
    <w:p w:rsidR="00DE1E80" w:rsidRDefault="00DE1E80" w:rsidP="00DE1E80">
      <w:pPr>
        <w:pStyle w:val="Odstavecseseznamem"/>
        <w:spacing w:after="0" w:line="240" w:lineRule="auto"/>
        <w:rPr>
          <w:b/>
        </w:rPr>
      </w:pPr>
    </w:p>
    <w:p w:rsidR="004F134E" w:rsidRDefault="004F134E" w:rsidP="00DE1E80">
      <w:pPr>
        <w:pStyle w:val="Odstavecseseznamem"/>
        <w:spacing w:after="0" w:line="240" w:lineRule="auto"/>
      </w:pPr>
      <w:r w:rsidRPr="004F134E">
        <w:t>Jednání ukončeno v 19,10hodin</w:t>
      </w:r>
      <w:r>
        <w:t>.</w:t>
      </w: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</w:p>
    <w:p w:rsidR="004F134E" w:rsidRDefault="004F134E" w:rsidP="00DE1E80">
      <w:pPr>
        <w:pStyle w:val="Odstavecseseznamem"/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  <w:t>…………………………………………………………</w:t>
      </w:r>
    </w:p>
    <w:p w:rsidR="004F134E" w:rsidRPr="004F134E" w:rsidRDefault="004F134E" w:rsidP="00DE1E80">
      <w:pPr>
        <w:pStyle w:val="Odstavecseseznamem"/>
        <w:spacing w:after="0" w:line="240" w:lineRule="auto"/>
      </w:pPr>
      <w:r>
        <w:t xml:space="preserve">          Miloš Čapek – </w:t>
      </w:r>
      <w:proofErr w:type="gramStart"/>
      <w:r>
        <w:t>starosta                                            Pavel</w:t>
      </w:r>
      <w:proofErr w:type="gramEnd"/>
      <w:r>
        <w:t xml:space="preserve"> Zeman - místostarosta</w:t>
      </w:r>
    </w:p>
    <w:sectPr w:rsidR="004F134E" w:rsidRPr="004F134E" w:rsidSect="004F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885"/>
    <w:multiLevelType w:val="hybridMultilevel"/>
    <w:tmpl w:val="E5162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16A94"/>
    <w:multiLevelType w:val="hybridMultilevel"/>
    <w:tmpl w:val="6E10C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80"/>
    <w:rsid w:val="000E461D"/>
    <w:rsid w:val="00243BC2"/>
    <w:rsid w:val="004F134E"/>
    <w:rsid w:val="008E4179"/>
    <w:rsid w:val="00BE5704"/>
    <w:rsid w:val="00DE1E80"/>
    <w:rsid w:val="00F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B36B-E599-4FA5-8659-2CF2375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E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1</cp:revision>
  <cp:lastPrinted>2015-07-28T09:29:00Z</cp:lastPrinted>
  <dcterms:created xsi:type="dcterms:W3CDTF">2015-07-28T07:19:00Z</dcterms:created>
  <dcterms:modified xsi:type="dcterms:W3CDTF">2015-07-31T08:14:00Z</dcterms:modified>
</cp:coreProperties>
</file>