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61" w:rsidRPr="007E7C61" w:rsidRDefault="007E7C61" w:rsidP="007E7C61">
      <w:pPr>
        <w:spacing w:after="0"/>
        <w:jc w:val="center"/>
        <w:rPr>
          <w:b/>
          <w:u w:val="single"/>
        </w:rPr>
      </w:pPr>
      <w:r w:rsidRPr="007E7C61">
        <w:rPr>
          <w:b/>
          <w:u w:val="single"/>
        </w:rPr>
        <w:t xml:space="preserve">Zápis z jednání rady městyse Štěchovice konané dne </w:t>
      </w:r>
      <w:proofErr w:type="gramStart"/>
      <w:r w:rsidRPr="007E7C61">
        <w:rPr>
          <w:b/>
          <w:u w:val="single"/>
        </w:rPr>
        <w:t>31.3.2014</w:t>
      </w:r>
      <w:proofErr w:type="gramEnd"/>
      <w:r w:rsidRPr="007E7C61">
        <w:rPr>
          <w:b/>
          <w:u w:val="single"/>
        </w:rPr>
        <w:t xml:space="preserve"> od 18 hodin</w:t>
      </w:r>
    </w:p>
    <w:p w:rsidR="007E7C61" w:rsidRDefault="007E7C61" w:rsidP="007E7C61">
      <w:pPr>
        <w:spacing w:after="0"/>
        <w:jc w:val="center"/>
        <w:rPr>
          <w:b/>
          <w:u w:val="single"/>
        </w:rPr>
      </w:pPr>
      <w:r w:rsidRPr="007E7C61">
        <w:rPr>
          <w:b/>
          <w:u w:val="single"/>
        </w:rPr>
        <w:t>v budově úřadu městyse Štěchovice</w:t>
      </w:r>
    </w:p>
    <w:p w:rsidR="007E7C61" w:rsidRPr="007E7C61" w:rsidRDefault="007E7C61" w:rsidP="007E7C61">
      <w:pPr>
        <w:spacing w:after="0"/>
        <w:jc w:val="center"/>
        <w:rPr>
          <w:b/>
          <w:u w:val="single"/>
        </w:rPr>
      </w:pPr>
    </w:p>
    <w:p w:rsidR="007E7C61" w:rsidRPr="007E7C61" w:rsidRDefault="007E7C61" w:rsidP="007E7C61">
      <w:pPr>
        <w:spacing w:after="0"/>
      </w:pPr>
      <w:r w:rsidRPr="007E7C61">
        <w:rPr>
          <w:b/>
        </w:rPr>
        <w:t>Přítomni</w:t>
      </w:r>
      <w:r w:rsidRPr="007E7C61">
        <w:t>: M. Čapek, P. Zeman, J. Andrle, J. Marková, RNDr. J. Malý</w:t>
      </w:r>
    </w:p>
    <w:p w:rsidR="007E7C61" w:rsidRDefault="007E7C61" w:rsidP="007E7C61">
      <w:pPr>
        <w:spacing w:after="0"/>
      </w:pPr>
    </w:p>
    <w:p w:rsidR="007E7C61" w:rsidRPr="007E7C61" w:rsidRDefault="007E7C61" w:rsidP="007E7C61">
      <w:pPr>
        <w:spacing w:after="0"/>
        <w:rPr>
          <w:b/>
        </w:rPr>
      </w:pPr>
      <w:r w:rsidRPr="007E7C61">
        <w:rPr>
          <w:b/>
        </w:rPr>
        <w:t>Program:</w:t>
      </w:r>
    </w:p>
    <w:p w:rsidR="007E7C61" w:rsidRPr="007E7C61" w:rsidRDefault="007E7C61" w:rsidP="007E7C61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E7C61">
        <w:rPr>
          <w:b/>
        </w:rPr>
        <w:t>Žádost Ředitelství vodních cest ČR o závazné stanovisko k záměru výstavby „Rekreačního přístavu Štěchovice“</w:t>
      </w:r>
    </w:p>
    <w:p w:rsidR="007E7C61" w:rsidRPr="007E7C61" w:rsidRDefault="007E7C61" w:rsidP="007E7C61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E7C61">
        <w:rPr>
          <w:b/>
        </w:rPr>
        <w:t xml:space="preserve">Žádost pana </w:t>
      </w:r>
      <w:proofErr w:type="spellStart"/>
      <w:r w:rsidRPr="007E7C61">
        <w:rPr>
          <w:b/>
        </w:rPr>
        <w:t>Kasky</w:t>
      </w:r>
      <w:proofErr w:type="spellEnd"/>
      <w:r w:rsidRPr="007E7C61">
        <w:rPr>
          <w:b/>
        </w:rPr>
        <w:t xml:space="preserve"> o prodloužení vydaného povolení užívání veřejného prostranství pro účely vyhrazeného parkoviště ve Štěchovicích</w:t>
      </w:r>
    </w:p>
    <w:p w:rsidR="007E7C61" w:rsidRPr="007E7C61" w:rsidRDefault="007E7C61" w:rsidP="007E7C61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E7C61">
        <w:rPr>
          <w:b/>
        </w:rPr>
        <w:t xml:space="preserve">Informace o stavu budovy </w:t>
      </w:r>
      <w:proofErr w:type="spellStart"/>
      <w:r w:rsidRPr="007E7C61">
        <w:rPr>
          <w:b/>
        </w:rPr>
        <w:t>Masečín</w:t>
      </w:r>
      <w:proofErr w:type="spellEnd"/>
      <w:r w:rsidRPr="007E7C61">
        <w:rPr>
          <w:b/>
        </w:rPr>
        <w:t xml:space="preserve"> </w:t>
      </w:r>
      <w:proofErr w:type="spellStart"/>
      <w:proofErr w:type="gramStart"/>
      <w:r w:rsidRPr="007E7C61">
        <w:rPr>
          <w:b/>
        </w:rPr>
        <w:t>č.p</w:t>
      </w:r>
      <w:proofErr w:type="spellEnd"/>
      <w:r w:rsidRPr="007E7C61">
        <w:rPr>
          <w:b/>
        </w:rPr>
        <w:t xml:space="preserve"> 179</w:t>
      </w:r>
      <w:proofErr w:type="gramEnd"/>
    </w:p>
    <w:p w:rsidR="007E7C61" w:rsidRPr="007E7C61" w:rsidRDefault="007E7C61" w:rsidP="007E7C61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E7C61">
        <w:rPr>
          <w:b/>
        </w:rPr>
        <w:t xml:space="preserve">Nabídka </w:t>
      </w:r>
      <w:r>
        <w:rPr>
          <w:b/>
        </w:rPr>
        <w:t>spolupráce</w:t>
      </w:r>
      <w:r w:rsidRPr="007E7C61">
        <w:rPr>
          <w:b/>
        </w:rPr>
        <w:t xml:space="preserve"> na tisku turistických mapek</w:t>
      </w:r>
      <w:r>
        <w:rPr>
          <w:b/>
        </w:rPr>
        <w:t xml:space="preserve"> spoluúčastí při tisku.</w:t>
      </w:r>
    </w:p>
    <w:p w:rsidR="007E7C61" w:rsidRPr="007E7C61" w:rsidRDefault="007E7C61" w:rsidP="007E7C61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E7C61">
        <w:rPr>
          <w:b/>
        </w:rPr>
        <w:t>Nabídka výměny zastaralých osvětlovacích soustav</w:t>
      </w:r>
    </w:p>
    <w:p w:rsidR="007E7C61" w:rsidRPr="007E7C61" w:rsidRDefault="007E7C61" w:rsidP="007E7C61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E7C61">
        <w:rPr>
          <w:b/>
        </w:rPr>
        <w:t>Zhodnocení a výběr nabídek na poptávku realizace rekonstrukce sportoviště při ZŠ</w:t>
      </w:r>
    </w:p>
    <w:p w:rsidR="007E7C61" w:rsidRPr="007E7C61" w:rsidRDefault="007E7C61" w:rsidP="007E7C61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E7C61">
        <w:rPr>
          <w:b/>
        </w:rPr>
        <w:t xml:space="preserve">Žádost o veřejné </w:t>
      </w:r>
      <w:proofErr w:type="gramStart"/>
      <w:r w:rsidRPr="007E7C61">
        <w:rPr>
          <w:b/>
        </w:rPr>
        <w:t>osvětlení a  v</w:t>
      </w:r>
      <w:r>
        <w:rPr>
          <w:b/>
        </w:rPr>
        <w:t>ýstavby</w:t>
      </w:r>
      <w:proofErr w:type="gramEnd"/>
      <w:r w:rsidRPr="007E7C61">
        <w:rPr>
          <w:b/>
        </w:rPr>
        <w:t xml:space="preserve"> chodníků</w:t>
      </w:r>
    </w:p>
    <w:p w:rsidR="007E7C61" w:rsidRPr="007E7C61" w:rsidRDefault="007E7C61" w:rsidP="007E7C61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E7C61">
        <w:rPr>
          <w:b/>
        </w:rPr>
        <w:t>Schválení návrhu dohody s panem Mojžíšem</w:t>
      </w:r>
    </w:p>
    <w:p w:rsidR="007E7C61" w:rsidRPr="007E7C61" w:rsidRDefault="007E7C61" w:rsidP="007E7C61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E7C61">
        <w:rPr>
          <w:b/>
        </w:rPr>
        <w:t xml:space="preserve">Odvolání pana </w:t>
      </w:r>
      <w:proofErr w:type="spellStart"/>
      <w:r w:rsidRPr="007E7C61">
        <w:rPr>
          <w:b/>
        </w:rPr>
        <w:t>Krajcara</w:t>
      </w:r>
      <w:proofErr w:type="spellEnd"/>
      <w:r w:rsidRPr="007E7C61">
        <w:rPr>
          <w:b/>
        </w:rPr>
        <w:t xml:space="preserve"> proti sdělení městyse Štěchovice za výši poplatku za komunální odpad</w:t>
      </w:r>
    </w:p>
    <w:p w:rsidR="007E7C61" w:rsidRPr="007E7C61" w:rsidRDefault="007E7C61" w:rsidP="007E7C61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E7C61">
        <w:rPr>
          <w:b/>
        </w:rPr>
        <w:t>Informace o umisťování seniorů do DPS</w:t>
      </w:r>
    </w:p>
    <w:p w:rsidR="007E7C61" w:rsidRDefault="004F6863" w:rsidP="007E7C61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spacing w:after="0"/>
        <w:rPr>
          <w:b/>
        </w:rPr>
      </w:pPr>
      <w:r>
        <w:rPr>
          <w:b/>
        </w:rPr>
        <w:t>ZŠ Štěchovice</w:t>
      </w:r>
    </w:p>
    <w:p w:rsidR="004F6863" w:rsidRDefault="004F6863" w:rsidP="007E7C61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spacing w:after="0"/>
        <w:rPr>
          <w:b/>
        </w:rPr>
      </w:pPr>
      <w:r>
        <w:rPr>
          <w:b/>
        </w:rPr>
        <w:t>MFC</w:t>
      </w:r>
    </w:p>
    <w:p w:rsidR="004F6863" w:rsidRPr="007E7C61" w:rsidRDefault="004F6863" w:rsidP="007E7C61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spacing w:after="0"/>
        <w:rPr>
          <w:b/>
        </w:rPr>
      </w:pPr>
      <w:r>
        <w:rPr>
          <w:b/>
        </w:rPr>
        <w:t>Ostatní</w:t>
      </w:r>
    </w:p>
    <w:p w:rsidR="007E7C61" w:rsidRDefault="007E7C61" w:rsidP="007E7C61"/>
    <w:p w:rsidR="007E7C61" w:rsidRPr="007E7C61" w:rsidRDefault="007E7C61" w:rsidP="007E7C61">
      <w:pPr>
        <w:spacing w:after="0"/>
        <w:rPr>
          <w:b/>
        </w:rPr>
      </w:pPr>
      <w:proofErr w:type="gramStart"/>
      <w:r w:rsidRPr="007E7C61">
        <w:rPr>
          <w:b/>
        </w:rPr>
        <w:t>1.Žádost</w:t>
      </w:r>
      <w:proofErr w:type="gramEnd"/>
      <w:r w:rsidRPr="007E7C61">
        <w:rPr>
          <w:b/>
        </w:rPr>
        <w:t xml:space="preserve"> Ředitelství vodních cest ČR o závazné stanovisko k záměru výstavby „Rekreačního přístavu Štěchovice“</w:t>
      </w:r>
    </w:p>
    <w:p w:rsidR="007E7C61" w:rsidRDefault="007E7C61" w:rsidP="007E7C61">
      <w:r>
        <w:t>ODLOŽENO z jednání pro nedostačující informace ze strany žadatele. ÚM požádá o doplnění informací.</w:t>
      </w:r>
    </w:p>
    <w:p w:rsidR="007E7C61" w:rsidRDefault="007E7C61" w:rsidP="007E7C61">
      <w:pPr>
        <w:spacing w:after="0"/>
        <w:rPr>
          <w:b/>
        </w:rPr>
      </w:pPr>
      <w:proofErr w:type="gramStart"/>
      <w:r>
        <w:rPr>
          <w:b/>
        </w:rPr>
        <w:t>2.</w:t>
      </w:r>
      <w:r w:rsidRPr="007E7C61">
        <w:rPr>
          <w:b/>
        </w:rPr>
        <w:t>Žádost</w:t>
      </w:r>
      <w:proofErr w:type="gramEnd"/>
      <w:r w:rsidRPr="007E7C61">
        <w:rPr>
          <w:b/>
        </w:rPr>
        <w:t xml:space="preserve"> pana </w:t>
      </w:r>
      <w:proofErr w:type="spellStart"/>
      <w:r w:rsidRPr="007E7C61">
        <w:rPr>
          <w:b/>
        </w:rPr>
        <w:t>Kasky</w:t>
      </w:r>
      <w:proofErr w:type="spellEnd"/>
      <w:r w:rsidRPr="007E7C61">
        <w:rPr>
          <w:b/>
        </w:rPr>
        <w:t xml:space="preserve"> o prodloužení vydaného povolení užívání veřejného prostranství pro účely vyhrazeného parkoviště ve Štěchovicích</w:t>
      </w:r>
    </w:p>
    <w:p w:rsidR="007E7C61" w:rsidRPr="007E7C61" w:rsidRDefault="007E7C61" w:rsidP="007E7C61">
      <w:pPr>
        <w:spacing w:after="0"/>
      </w:pPr>
      <w:r w:rsidRPr="007E7C61">
        <w:t>Pro: 5</w:t>
      </w:r>
      <w:r w:rsidRPr="007E7C61">
        <w:tab/>
      </w:r>
      <w:r w:rsidRPr="007E7C61">
        <w:tab/>
        <w:t>Proti: 0</w:t>
      </w:r>
      <w:r w:rsidRPr="007E7C61">
        <w:tab/>
      </w:r>
      <w:r w:rsidRPr="007E7C61">
        <w:tab/>
        <w:t>Zdržel se: 0</w:t>
      </w:r>
    </w:p>
    <w:p w:rsidR="007E7C61" w:rsidRDefault="007E7C61" w:rsidP="007E7C61">
      <w:pPr>
        <w:spacing w:after="0"/>
        <w:rPr>
          <w:i/>
        </w:rPr>
      </w:pPr>
      <w:r w:rsidRPr="007E7C61">
        <w:rPr>
          <w:i/>
        </w:rPr>
        <w:t>Usnesení: RM Štěchov</w:t>
      </w:r>
      <w:r>
        <w:rPr>
          <w:i/>
        </w:rPr>
        <w:t xml:space="preserve">ice schvaluje vydání povolení k užívání veřejného prostranství pro účely vyhrazeného parkoviště na části </w:t>
      </w:r>
      <w:proofErr w:type="spellStart"/>
      <w:r>
        <w:rPr>
          <w:i/>
        </w:rPr>
        <w:t>p.p.č</w:t>
      </w:r>
      <w:proofErr w:type="spellEnd"/>
      <w:r>
        <w:rPr>
          <w:i/>
        </w:rPr>
        <w:t>. 668 v </w:t>
      </w:r>
      <w:proofErr w:type="spellStart"/>
      <w:proofErr w:type="gramStart"/>
      <w:r>
        <w:rPr>
          <w:i/>
        </w:rPr>
        <w:t>k.ú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Štěc</w:t>
      </w:r>
      <w:r w:rsidR="001F7ED0">
        <w:rPr>
          <w:i/>
        </w:rPr>
        <w:t xml:space="preserve">hovice u Prahy pro pana </w:t>
      </w:r>
      <w:proofErr w:type="spellStart"/>
      <w:proofErr w:type="gramStart"/>
      <w:r w:rsidR="001F7ED0">
        <w:rPr>
          <w:i/>
        </w:rPr>
        <w:t>P.Kasku</w:t>
      </w:r>
      <w:proofErr w:type="spellEnd"/>
      <w:proofErr w:type="gramEnd"/>
      <w:r w:rsidR="001F7ED0">
        <w:rPr>
          <w:i/>
        </w:rPr>
        <w:t xml:space="preserve"> na jeden rok.</w:t>
      </w:r>
    </w:p>
    <w:p w:rsidR="007E7C61" w:rsidRDefault="007E7C61" w:rsidP="007E7C61">
      <w:pPr>
        <w:spacing w:after="0"/>
        <w:rPr>
          <w:i/>
        </w:rPr>
      </w:pPr>
    </w:p>
    <w:p w:rsidR="007E7C61" w:rsidRDefault="007E7C61" w:rsidP="007E7C61">
      <w:pPr>
        <w:spacing w:after="0"/>
        <w:rPr>
          <w:b/>
        </w:rPr>
      </w:pPr>
      <w:proofErr w:type="gramStart"/>
      <w:r>
        <w:rPr>
          <w:b/>
        </w:rPr>
        <w:t>3.</w:t>
      </w:r>
      <w:r w:rsidRPr="007E7C61">
        <w:rPr>
          <w:b/>
        </w:rPr>
        <w:t>Informace</w:t>
      </w:r>
      <w:proofErr w:type="gramEnd"/>
      <w:r w:rsidRPr="007E7C61">
        <w:rPr>
          <w:b/>
        </w:rPr>
        <w:t xml:space="preserve"> o stavu budovy </w:t>
      </w:r>
      <w:proofErr w:type="spellStart"/>
      <w:r w:rsidRPr="007E7C61">
        <w:rPr>
          <w:b/>
        </w:rPr>
        <w:t>Masečín</w:t>
      </w:r>
      <w:proofErr w:type="spellEnd"/>
      <w:r w:rsidRPr="007E7C61">
        <w:rPr>
          <w:b/>
        </w:rPr>
        <w:t xml:space="preserve"> </w:t>
      </w:r>
      <w:proofErr w:type="spellStart"/>
      <w:r w:rsidRPr="007E7C61">
        <w:rPr>
          <w:b/>
        </w:rPr>
        <w:t>č.p</w:t>
      </w:r>
      <w:proofErr w:type="spellEnd"/>
      <w:r w:rsidRPr="007E7C61">
        <w:rPr>
          <w:b/>
        </w:rPr>
        <w:t xml:space="preserve"> 179</w:t>
      </w:r>
    </w:p>
    <w:p w:rsidR="007E7C61" w:rsidRDefault="007E7C61" w:rsidP="007E7C61">
      <w:pPr>
        <w:spacing w:after="0"/>
      </w:pPr>
      <w:r>
        <w:t xml:space="preserve">Paní </w:t>
      </w:r>
      <w:proofErr w:type="spellStart"/>
      <w:r w:rsidRPr="007E7C61">
        <w:t>Rožníčková</w:t>
      </w:r>
      <w:proofErr w:type="spellEnd"/>
      <w:r w:rsidRPr="007E7C61">
        <w:t xml:space="preserve"> a</w:t>
      </w:r>
      <w:r>
        <w:t xml:space="preserve"> pan</w:t>
      </w:r>
      <w:r w:rsidRPr="007E7C61">
        <w:t xml:space="preserve"> Andrle kontrolovali vlhkost a provedli topnou zkoušku dle doporučení pana </w:t>
      </w:r>
      <w:proofErr w:type="spellStart"/>
      <w:r w:rsidRPr="007E7C61">
        <w:t>Hoznourka</w:t>
      </w:r>
      <w:proofErr w:type="spellEnd"/>
      <w:r w:rsidRPr="007E7C61">
        <w:t>,</w:t>
      </w:r>
      <w:r>
        <w:t xml:space="preserve"> ž</w:t>
      </w:r>
      <w:r w:rsidRPr="007E7C61">
        <w:t xml:space="preserve">ádná vlhkost ani plíseň nebyla zjištěna. </w:t>
      </w:r>
      <w:r>
        <w:t xml:space="preserve"> Další doporučení budou postupně realizovány.</w:t>
      </w:r>
    </w:p>
    <w:p w:rsidR="007E7C61" w:rsidRDefault="007E7C61" w:rsidP="007E7C61">
      <w:pPr>
        <w:spacing w:after="0"/>
      </w:pPr>
      <w:r>
        <w:t>Návrh: obsazení volného bytu bratry Trnkovými</w:t>
      </w:r>
    </w:p>
    <w:p w:rsidR="007E7C61" w:rsidRDefault="007E7C61" w:rsidP="007E7C61">
      <w:pPr>
        <w:spacing w:after="0"/>
      </w:pPr>
      <w:r>
        <w:t>Pro: 1</w:t>
      </w:r>
      <w:r>
        <w:tab/>
      </w:r>
      <w:r>
        <w:tab/>
        <w:t>Proti: 4</w:t>
      </w:r>
      <w:r>
        <w:tab/>
      </w:r>
      <w:r>
        <w:tab/>
        <w:t>Zdržel se: 0</w:t>
      </w:r>
    </w:p>
    <w:p w:rsidR="007E7C61" w:rsidRDefault="007E7C61" w:rsidP="007E7C61">
      <w:pPr>
        <w:spacing w:after="0"/>
        <w:rPr>
          <w:i/>
        </w:rPr>
      </w:pPr>
      <w:r w:rsidRPr="007E7C61">
        <w:rPr>
          <w:i/>
        </w:rPr>
        <w:t>Usnesení: RM Štěchovice zamítá žádost pana Trnky o přidělení obecního bytu z důvodu nutnosti volný byt nejdříve zbavit problému s mykózou.</w:t>
      </w:r>
    </w:p>
    <w:p w:rsidR="007E7C61" w:rsidRDefault="007E7C61" w:rsidP="007E7C61">
      <w:pPr>
        <w:spacing w:after="0"/>
        <w:rPr>
          <w:i/>
        </w:rPr>
      </w:pPr>
    </w:p>
    <w:p w:rsidR="007E7C61" w:rsidRDefault="007E7C61" w:rsidP="007E7C61">
      <w:pPr>
        <w:spacing w:after="0"/>
        <w:rPr>
          <w:b/>
        </w:rPr>
      </w:pPr>
      <w:proofErr w:type="gramStart"/>
      <w:r w:rsidRPr="007E7C61">
        <w:rPr>
          <w:b/>
        </w:rPr>
        <w:t>4.Nabídka</w:t>
      </w:r>
      <w:proofErr w:type="gramEnd"/>
      <w:r w:rsidRPr="007E7C61">
        <w:rPr>
          <w:b/>
        </w:rPr>
        <w:t xml:space="preserve"> spolupráce na tisku turistických mapek spoluúčastí při tisku.</w:t>
      </w:r>
    </w:p>
    <w:p w:rsidR="007E7C61" w:rsidRPr="00B61503" w:rsidRDefault="007E7C61" w:rsidP="007E7C61">
      <w:pPr>
        <w:spacing w:after="0"/>
      </w:pPr>
      <w:r w:rsidRPr="00B61503">
        <w:t>Výše spoluúčasti 1.500,-Kč za 800ks turistických mapek, které Městys Štěchovice obdrží.</w:t>
      </w:r>
    </w:p>
    <w:p w:rsidR="007E7C61" w:rsidRPr="00B61503" w:rsidRDefault="007E7C61" w:rsidP="007E7C61">
      <w:pPr>
        <w:spacing w:after="0"/>
      </w:pPr>
      <w:r w:rsidRPr="00B61503">
        <w:t>Pro: 5</w:t>
      </w:r>
      <w:r w:rsidRPr="00B61503">
        <w:tab/>
      </w:r>
      <w:r w:rsidRPr="00B61503">
        <w:tab/>
        <w:t>Proti: 0</w:t>
      </w:r>
      <w:r w:rsidRPr="00B61503">
        <w:tab/>
      </w:r>
      <w:r w:rsidRPr="00B61503">
        <w:tab/>
        <w:t>Zdržel se: 0</w:t>
      </w:r>
    </w:p>
    <w:p w:rsidR="007E7C61" w:rsidRDefault="007E7C61" w:rsidP="007E7C61">
      <w:pPr>
        <w:spacing w:after="0"/>
        <w:rPr>
          <w:i/>
        </w:rPr>
      </w:pPr>
      <w:r w:rsidRPr="007E7C61">
        <w:rPr>
          <w:i/>
        </w:rPr>
        <w:lastRenderedPageBreak/>
        <w:t>Usnesen</w:t>
      </w:r>
      <w:r w:rsidR="001F7ED0">
        <w:rPr>
          <w:i/>
        </w:rPr>
        <w:t xml:space="preserve">í: RM Štěchovice schvaluje spoluúčast </w:t>
      </w:r>
      <w:r w:rsidRPr="007E7C61">
        <w:rPr>
          <w:i/>
        </w:rPr>
        <w:t>při tisku turistických mapek ve výši 1.500,-Kč za 800ks výtisků, které městys obdrží.</w:t>
      </w:r>
    </w:p>
    <w:p w:rsidR="00B61503" w:rsidRDefault="00B61503" w:rsidP="007E7C61">
      <w:pPr>
        <w:spacing w:after="0"/>
        <w:rPr>
          <w:b/>
        </w:rPr>
      </w:pPr>
    </w:p>
    <w:p w:rsidR="007E7C61" w:rsidRDefault="007E7C61" w:rsidP="007E7C61">
      <w:pPr>
        <w:spacing w:after="0"/>
        <w:rPr>
          <w:b/>
        </w:rPr>
      </w:pPr>
      <w:proofErr w:type="gramStart"/>
      <w:r>
        <w:rPr>
          <w:b/>
        </w:rPr>
        <w:t>5.</w:t>
      </w:r>
      <w:r w:rsidRPr="007E7C61">
        <w:rPr>
          <w:b/>
        </w:rPr>
        <w:t>Nabídka</w:t>
      </w:r>
      <w:proofErr w:type="gramEnd"/>
      <w:r>
        <w:rPr>
          <w:b/>
        </w:rPr>
        <w:t xml:space="preserve"> firmy </w:t>
      </w:r>
      <w:proofErr w:type="spellStart"/>
      <w:r>
        <w:rPr>
          <w:b/>
        </w:rPr>
        <w:t>Ecoled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solutions</w:t>
      </w:r>
      <w:proofErr w:type="spellEnd"/>
      <w:r>
        <w:rPr>
          <w:b/>
        </w:rPr>
        <w:t xml:space="preserve"> na výměnu</w:t>
      </w:r>
      <w:r w:rsidRPr="007E7C61">
        <w:rPr>
          <w:b/>
        </w:rPr>
        <w:t xml:space="preserve"> zastaralých osvětlovacích soustav</w:t>
      </w:r>
    </w:p>
    <w:p w:rsidR="007E7C61" w:rsidRDefault="007E7C61" w:rsidP="007E7C61">
      <w:pPr>
        <w:spacing w:after="0"/>
      </w:pPr>
      <w:r w:rsidRPr="007E7C61">
        <w:t>Tato nabídka není pro Městys Štěchovice potřebná, v so</w:t>
      </w:r>
      <w:r w:rsidR="001F7ED0">
        <w:t xml:space="preserve">učasné době je zapotřebí výměna </w:t>
      </w:r>
      <w:r w:rsidRPr="007E7C61">
        <w:t>osvětlovacích stožárů VO.</w:t>
      </w:r>
    </w:p>
    <w:p w:rsidR="007E7C61" w:rsidRDefault="007E7C61" w:rsidP="007E7C61">
      <w:pPr>
        <w:spacing w:after="0"/>
      </w:pPr>
    </w:p>
    <w:p w:rsidR="007E7C61" w:rsidRPr="007E7C61" w:rsidRDefault="007E7C61" w:rsidP="007E7C61">
      <w:pPr>
        <w:spacing w:after="0"/>
        <w:rPr>
          <w:b/>
        </w:rPr>
      </w:pPr>
      <w:proofErr w:type="gramStart"/>
      <w:r>
        <w:rPr>
          <w:b/>
        </w:rPr>
        <w:t>6.</w:t>
      </w:r>
      <w:r w:rsidRPr="007E7C61">
        <w:rPr>
          <w:b/>
        </w:rPr>
        <w:t>Zhodnocení</w:t>
      </w:r>
      <w:proofErr w:type="gramEnd"/>
      <w:r w:rsidRPr="007E7C61">
        <w:rPr>
          <w:b/>
        </w:rPr>
        <w:t xml:space="preserve"> a výběr nabídek na poptávku realizace rekonstrukce sportoviště při ZŠ</w:t>
      </w:r>
      <w:r>
        <w:rPr>
          <w:b/>
        </w:rPr>
        <w:t xml:space="preserve"> poškozeného povodní v červnu 2013.</w:t>
      </w:r>
    </w:p>
    <w:p w:rsidR="001F7ED0" w:rsidRDefault="007E7C61" w:rsidP="007E7C61">
      <w:pPr>
        <w:spacing w:after="0"/>
      </w:pPr>
      <w:r>
        <w:t>Na poptávku dodaly nabídku dvě firmy. RM Štěchovice navrhuje hlasovat o levnější nabídce společnosti VYSSPA</w:t>
      </w:r>
      <w:r w:rsidR="001F7ED0">
        <w:t>.</w:t>
      </w:r>
    </w:p>
    <w:p w:rsidR="007E7C61" w:rsidRPr="007E7C61" w:rsidRDefault="007E7C61" w:rsidP="007E7C61">
      <w:pPr>
        <w:spacing w:after="0"/>
      </w:pPr>
      <w:r w:rsidRPr="007E7C61">
        <w:t>Pro: 5</w:t>
      </w:r>
      <w:r w:rsidRPr="007E7C61">
        <w:tab/>
      </w:r>
      <w:r w:rsidRPr="007E7C61">
        <w:tab/>
        <w:t>Proti: 0</w:t>
      </w:r>
      <w:r w:rsidRPr="007E7C61">
        <w:tab/>
      </w:r>
      <w:r w:rsidRPr="007E7C61">
        <w:tab/>
        <w:t>Zdržel se: 0</w:t>
      </w:r>
    </w:p>
    <w:p w:rsidR="007E7C61" w:rsidRDefault="007E7C61" w:rsidP="007E7C61">
      <w:pPr>
        <w:spacing w:after="0"/>
        <w:rPr>
          <w:i/>
        </w:rPr>
      </w:pPr>
      <w:r>
        <w:rPr>
          <w:i/>
        </w:rPr>
        <w:t xml:space="preserve">Usnesení: RM Štěchovice schvaluje zhotovitele rekonstrukce sportoviště při ZŠ s výběrem nejvhodnější nabídky společnost VYSSPA za celkovou cenu díla 341.400,-Kč bez DPH. RM Štěchovice zároveň </w:t>
      </w:r>
      <w:proofErr w:type="gramStart"/>
      <w:r>
        <w:rPr>
          <w:i/>
        </w:rPr>
        <w:t>pověřuje</w:t>
      </w:r>
      <w:proofErr w:type="gramEnd"/>
      <w:r>
        <w:rPr>
          <w:i/>
        </w:rPr>
        <w:t xml:space="preserve"> pana starostu k podpisu smlouvy o dílo s vybraným dodavatelem.</w:t>
      </w:r>
    </w:p>
    <w:p w:rsidR="007E7C61" w:rsidRDefault="007E7C61" w:rsidP="007E7C61">
      <w:pPr>
        <w:spacing w:after="0"/>
        <w:rPr>
          <w:i/>
        </w:rPr>
      </w:pPr>
    </w:p>
    <w:p w:rsidR="007E7C61" w:rsidRDefault="007E7C61" w:rsidP="007E7C61">
      <w:pPr>
        <w:spacing w:after="0"/>
        <w:rPr>
          <w:b/>
        </w:rPr>
      </w:pPr>
      <w:proofErr w:type="gramStart"/>
      <w:r w:rsidRPr="007E7C61">
        <w:rPr>
          <w:b/>
        </w:rPr>
        <w:t>7.Žádost</w:t>
      </w:r>
      <w:proofErr w:type="gramEnd"/>
      <w:r w:rsidRPr="007E7C61">
        <w:rPr>
          <w:b/>
        </w:rPr>
        <w:t xml:space="preserve"> </w:t>
      </w:r>
      <w:r>
        <w:rPr>
          <w:b/>
        </w:rPr>
        <w:t xml:space="preserve">občanů části obce </w:t>
      </w:r>
      <w:proofErr w:type="spellStart"/>
      <w:r>
        <w:rPr>
          <w:b/>
        </w:rPr>
        <w:t>Masečín</w:t>
      </w:r>
      <w:proofErr w:type="spellEnd"/>
      <w:r>
        <w:rPr>
          <w:b/>
        </w:rPr>
        <w:t xml:space="preserve"> </w:t>
      </w:r>
      <w:r w:rsidRPr="007E7C61">
        <w:rPr>
          <w:b/>
        </w:rPr>
        <w:t xml:space="preserve">o </w:t>
      </w:r>
      <w:r>
        <w:rPr>
          <w:b/>
        </w:rPr>
        <w:t xml:space="preserve">instalaci </w:t>
      </w:r>
      <w:r w:rsidRPr="007E7C61">
        <w:rPr>
          <w:b/>
        </w:rPr>
        <w:t>veřejné</w:t>
      </w:r>
      <w:r>
        <w:rPr>
          <w:b/>
        </w:rPr>
        <w:t>ho</w:t>
      </w:r>
      <w:r w:rsidRPr="007E7C61">
        <w:rPr>
          <w:b/>
        </w:rPr>
        <w:t xml:space="preserve"> osvětlení a  </w:t>
      </w:r>
      <w:r>
        <w:rPr>
          <w:b/>
        </w:rPr>
        <w:t>výstavby</w:t>
      </w:r>
      <w:r w:rsidRPr="007E7C61">
        <w:rPr>
          <w:b/>
        </w:rPr>
        <w:t xml:space="preserve"> chodníků</w:t>
      </w:r>
    </w:p>
    <w:p w:rsidR="007E7C61" w:rsidRDefault="007E7C61" w:rsidP="007E7C61">
      <w:pPr>
        <w:spacing w:after="0"/>
      </w:pPr>
      <w:r w:rsidRPr="007E7C61">
        <w:t xml:space="preserve">RM Štěchovice žádost projednala, s realizací tohoto návrhu se v budoucnu </w:t>
      </w:r>
      <w:r>
        <w:t xml:space="preserve">počítá. </w:t>
      </w:r>
      <w:r w:rsidRPr="007E7C61">
        <w:t>Městys Štěchovice v loňském roce požádal o dotaci na VO. Další možností realizace</w:t>
      </w:r>
      <w:r>
        <w:t xml:space="preserve"> VO</w:t>
      </w:r>
      <w:r w:rsidRPr="007E7C61">
        <w:t xml:space="preserve"> je spoluúčast obyvatel</w:t>
      </w:r>
      <w:r>
        <w:t xml:space="preserve"> </w:t>
      </w:r>
    </w:p>
    <w:p w:rsidR="007E7C61" w:rsidRDefault="007E7C61" w:rsidP="007E7C61">
      <w:pPr>
        <w:spacing w:after="0"/>
      </w:pPr>
      <w:r>
        <w:t>ve výši 50%</w:t>
      </w:r>
      <w:r w:rsidRPr="007E7C61">
        <w:t>.</w:t>
      </w:r>
    </w:p>
    <w:p w:rsidR="007E7C61" w:rsidRPr="007E7C61" w:rsidRDefault="007E7C61" w:rsidP="007E7C61">
      <w:pPr>
        <w:spacing w:after="0"/>
      </w:pPr>
      <w:r w:rsidRPr="007E7C61">
        <w:t>Pro: 5</w:t>
      </w:r>
      <w:r w:rsidRPr="007E7C61">
        <w:tab/>
      </w:r>
      <w:r w:rsidRPr="007E7C61">
        <w:tab/>
        <w:t>Proti: 0</w:t>
      </w:r>
      <w:r w:rsidRPr="007E7C61">
        <w:tab/>
      </w:r>
      <w:r w:rsidRPr="007E7C61">
        <w:tab/>
        <w:t>Zdržel se: 0</w:t>
      </w:r>
    </w:p>
    <w:p w:rsidR="007E7C61" w:rsidRDefault="007E7C61" w:rsidP="007E7C61">
      <w:pPr>
        <w:spacing w:after="0"/>
      </w:pPr>
      <w:r>
        <w:t xml:space="preserve">Usnesení: RM Štěchovice schvaluje možnost realizace výstavby VO na části </w:t>
      </w:r>
      <w:proofErr w:type="spellStart"/>
      <w:r>
        <w:t>p.p.č</w:t>
      </w:r>
      <w:proofErr w:type="spellEnd"/>
      <w:r>
        <w:t>. 405/2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</w:t>
      </w:r>
      <w:proofErr w:type="spellStart"/>
      <w:r>
        <w:t>Masečín</w:t>
      </w:r>
      <w:proofErr w:type="spellEnd"/>
      <w:r>
        <w:t xml:space="preserve"> se spoluúčastí zúčastněných obyvatel ve výši 50% z ceny nákladů.</w:t>
      </w:r>
    </w:p>
    <w:p w:rsidR="007E7C61" w:rsidRDefault="007E7C61" w:rsidP="007E7C61">
      <w:pPr>
        <w:spacing w:after="0"/>
      </w:pPr>
    </w:p>
    <w:p w:rsidR="007E7C61" w:rsidRDefault="007E7C61" w:rsidP="007E7C61">
      <w:pPr>
        <w:spacing w:after="0"/>
        <w:rPr>
          <w:b/>
        </w:rPr>
      </w:pPr>
      <w:proofErr w:type="gramStart"/>
      <w:r>
        <w:rPr>
          <w:b/>
        </w:rPr>
        <w:t>8.</w:t>
      </w:r>
      <w:r w:rsidRPr="007E7C61">
        <w:rPr>
          <w:b/>
        </w:rPr>
        <w:t>Schválení</w:t>
      </w:r>
      <w:proofErr w:type="gramEnd"/>
      <w:r w:rsidRPr="007E7C61">
        <w:rPr>
          <w:b/>
        </w:rPr>
        <w:t xml:space="preserve"> návrhu dohody s panem Mojžíšem</w:t>
      </w:r>
      <w:r>
        <w:rPr>
          <w:b/>
        </w:rPr>
        <w:t>, kterému byla způsobena škoda na os. automobilu pádem stromu s obecního pozemku.</w:t>
      </w:r>
    </w:p>
    <w:p w:rsidR="007E7C61" w:rsidRPr="007E7C61" w:rsidRDefault="007E7C61" w:rsidP="007E7C61">
      <w:pPr>
        <w:spacing w:after="0"/>
      </w:pPr>
      <w:r w:rsidRPr="007E7C61">
        <w:t>Návrh na úhradu škody se spoluúčastí 50% škody v max. výši 7.500,-Kč</w:t>
      </w:r>
    </w:p>
    <w:p w:rsidR="007E7C61" w:rsidRPr="007E7C61" w:rsidRDefault="007E7C61" w:rsidP="007E7C61">
      <w:pPr>
        <w:spacing w:after="0"/>
      </w:pPr>
      <w:r w:rsidRPr="007E7C61">
        <w:t>Pro: 5</w:t>
      </w:r>
      <w:r w:rsidRPr="007E7C61">
        <w:tab/>
      </w:r>
      <w:r w:rsidRPr="007E7C61">
        <w:tab/>
        <w:t>Proti: 0</w:t>
      </w:r>
      <w:r w:rsidRPr="007E7C61">
        <w:tab/>
      </w:r>
      <w:r w:rsidRPr="007E7C61">
        <w:tab/>
        <w:t>Zdržel se: 0</w:t>
      </w:r>
    </w:p>
    <w:p w:rsidR="007E7C61" w:rsidRDefault="007E7C61" w:rsidP="007E7C61">
      <w:pPr>
        <w:spacing w:after="0"/>
      </w:pPr>
      <w:r>
        <w:t>Usnesení: RM Štěchovice schvaluje návrh dohody s panem Mojžíšem</w:t>
      </w:r>
      <w:r w:rsidRPr="007E7C61">
        <w:t xml:space="preserve"> na úhradu škody se spoluúčastí 50% škody v max. výši 7.500,-Kč</w:t>
      </w:r>
      <w:r>
        <w:t>.</w:t>
      </w:r>
    </w:p>
    <w:p w:rsidR="007E7C61" w:rsidRDefault="007E7C61" w:rsidP="007E7C61">
      <w:pPr>
        <w:spacing w:after="0"/>
      </w:pPr>
    </w:p>
    <w:p w:rsidR="007E7C61" w:rsidRPr="007E7C61" w:rsidRDefault="007E7C61" w:rsidP="007E7C61">
      <w:pPr>
        <w:spacing w:after="0"/>
        <w:rPr>
          <w:b/>
        </w:rPr>
      </w:pPr>
      <w:proofErr w:type="gramStart"/>
      <w:r>
        <w:rPr>
          <w:b/>
        </w:rPr>
        <w:t>9.</w:t>
      </w:r>
      <w:r w:rsidRPr="007E7C61">
        <w:rPr>
          <w:b/>
        </w:rPr>
        <w:t>Odvolání</w:t>
      </w:r>
      <w:proofErr w:type="gramEnd"/>
      <w:r w:rsidRPr="007E7C61">
        <w:rPr>
          <w:b/>
        </w:rPr>
        <w:t xml:space="preserve"> pana </w:t>
      </w:r>
      <w:proofErr w:type="spellStart"/>
      <w:r w:rsidRPr="007E7C61">
        <w:rPr>
          <w:b/>
        </w:rPr>
        <w:t>Krajcara</w:t>
      </w:r>
      <w:proofErr w:type="spellEnd"/>
      <w:r w:rsidRPr="007E7C61">
        <w:rPr>
          <w:b/>
        </w:rPr>
        <w:t xml:space="preserve"> proti sdělení městyse Štěchovice za výši poplatku za komunální odpad</w:t>
      </w:r>
    </w:p>
    <w:p w:rsidR="007E7C61" w:rsidRDefault="007E7C61" w:rsidP="007E7C61">
      <w:pPr>
        <w:spacing w:after="0"/>
      </w:pPr>
      <w:r>
        <w:t>Předáno panu Malému</w:t>
      </w:r>
    </w:p>
    <w:p w:rsidR="007E7C61" w:rsidRDefault="007E7C61" w:rsidP="007E7C61">
      <w:pPr>
        <w:spacing w:after="0"/>
      </w:pPr>
    </w:p>
    <w:p w:rsidR="007E7C61" w:rsidRPr="007E7C61" w:rsidRDefault="007E7C61" w:rsidP="007E7C61">
      <w:pPr>
        <w:spacing w:after="0"/>
        <w:rPr>
          <w:b/>
        </w:rPr>
      </w:pPr>
      <w:proofErr w:type="gramStart"/>
      <w:r>
        <w:rPr>
          <w:b/>
        </w:rPr>
        <w:t>10.</w:t>
      </w:r>
      <w:r w:rsidRPr="007E7C61">
        <w:rPr>
          <w:b/>
        </w:rPr>
        <w:t>Informace</w:t>
      </w:r>
      <w:proofErr w:type="gramEnd"/>
      <w:r w:rsidRPr="007E7C61">
        <w:rPr>
          <w:b/>
        </w:rPr>
        <w:t xml:space="preserve"> o umisťování seniorů do DPS</w:t>
      </w:r>
    </w:p>
    <w:p w:rsidR="007E7C61" w:rsidRDefault="007E7C61" w:rsidP="007E7C61">
      <w:pPr>
        <w:spacing w:after="0"/>
      </w:pPr>
      <w:r>
        <w:t xml:space="preserve">Informace o novelizaci OZ o uzavírání smluv o nájmu u </w:t>
      </w:r>
      <w:proofErr w:type="gramStart"/>
      <w:r>
        <w:t>bytech</w:t>
      </w:r>
      <w:proofErr w:type="gramEnd"/>
      <w:r>
        <w:t xml:space="preserve"> zvláštního určení, které byly vystaveny s podporou státu, lze jen na základě doporučení obecního úřadu obce s rozšířenou působností.</w:t>
      </w:r>
    </w:p>
    <w:p w:rsidR="007E7C61" w:rsidRDefault="007E7C61" w:rsidP="007E7C61">
      <w:pPr>
        <w:spacing w:after="0"/>
      </w:pPr>
    </w:p>
    <w:p w:rsidR="007E7C61" w:rsidRPr="007E7C61" w:rsidRDefault="008B12B7" w:rsidP="007E7C61">
      <w:pPr>
        <w:spacing w:after="0"/>
        <w:rPr>
          <w:b/>
        </w:rPr>
      </w:pPr>
      <w:proofErr w:type="gramStart"/>
      <w:r>
        <w:rPr>
          <w:b/>
        </w:rPr>
        <w:t>11.ZŠ</w:t>
      </w:r>
      <w:proofErr w:type="gramEnd"/>
      <w:r>
        <w:rPr>
          <w:b/>
        </w:rPr>
        <w:t xml:space="preserve"> Štěchovice</w:t>
      </w:r>
    </w:p>
    <w:p w:rsidR="007E7C61" w:rsidRDefault="008B12B7" w:rsidP="007E7C61">
      <w:pPr>
        <w:spacing w:after="0"/>
      </w:pPr>
      <w:r>
        <w:t>S rekonstrukcí sportoviště při ZŠ je zapotřebí vytvořit nový provozní řád</w:t>
      </w:r>
      <w:r w:rsidR="007E7C61">
        <w:t xml:space="preserve"> sportoviště, které je určené pouze pro v</w:t>
      </w:r>
      <w:r w:rsidR="004029D8">
        <w:t>stup za účelem sportovních her. RM dále projednala stížnosti na neukázněnost žáků při odchodu ze školy po vyučování. RM navrhuje jednání s paní ředitelkou o</w:t>
      </w:r>
      <w:r w:rsidR="007E7C61">
        <w:t xml:space="preserve"> zajištění dozoru po skončení vyučování v prostoru šaten a před ZŠ.</w:t>
      </w:r>
    </w:p>
    <w:p w:rsidR="007E7C61" w:rsidRDefault="007E7C61" w:rsidP="007E7C61">
      <w:pPr>
        <w:spacing w:after="0"/>
      </w:pPr>
    </w:p>
    <w:p w:rsidR="007E7C61" w:rsidRDefault="007E7C61" w:rsidP="007E7C61">
      <w:pPr>
        <w:spacing w:after="0"/>
      </w:pPr>
      <w:r>
        <w:lastRenderedPageBreak/>
        <w:t xml:space="preserve">Pan Zeman popsal radním postup </w:t>
      </w:r>
      <w:r w:rsidR="004F6863">
        <w:t>opravy</w:t>
      </w:r>
      <w:r>
        <w:t xml:space="preserve"> na vstupní brance hlavního vchodu u ZŠ. Oprava by byla rozdělena na několik etap. Na první etapu je zapotřebí objednat materiál v hodnotě cca 4.500,-Kč</w:t>
      </w:r>
    </w:p>
    <w:p w:rsidR="007E7C61" w:rsidRPr="007E7C61" w:rsidRDefault="007E7C61" w:rsidP="007E7C61">
      <w:pPr>
        <w:spacing w:after="0"/>
      </w:pPr>
      <w:r w:rsidRPr="007E7C61">
        <w:t>Pro: 5</w:t>
      </w:r>
      <w:r w:rsidRPr="007E7C61">
        <w:tab/>
      </w:r>
      <w:r w:rsidRPr="007E7C61">
        <w:tab/>
        <w:t>Proti: 0</w:t>
      </w:r>
      <w:r w:rsidRPr="007E7C61">
        <w:tab/>
      </w:r>
      <w:r w:rsidRPr="007E7C61">
        <w:tab/>
        <w:t>Zdržel se: 0</w:t>
      </w:r>
    </w:p>
    <w:p w:rsidR="007E7C61" w:rsidRPr="007E7C61" w:rsidRDefault="007E7C61" w:rsidP="007E7C61">
      <w:pPr>
        <w:spacing w:after="0"/>
        <w:rPr>
          <w:i/>
        </w:rPr>
      </w:pPr>
      <w:r w:rsidRPr="007E7C61">
        <w:rPr>
          <w:i/>
        </w:rPr>
        <w:t>Usnesení: RM Štěchovice schvaluje zahájení prací na brance hlavního vstupu do ZŠ s nákupem materiálu v hodnotě 4.500,-Kč. Koordinací pověřen pan Zeman.</w:t>
      </w:r>
    </w:p>
    <w:p w:rsidR="007E7C61" w:rsidRPr="007E7C61" w:rsidRDefault="007E7C61" w:rsidP="007E7C61">
      <w:pPr>
        <w:spacing w:after="0"/>
      </w:pPr>
    </w:p>
    <w:p w:rsidR="007E7C61" w:rsidRDefault="007E7C61" w:rsidP="007E7C61">
      <w:pPr>
        <w:spacing w:after="0"/>
        <w:rPr>
          <w:b/>
        </w:rPr>
      </w:pPr>
      <w:proofErr w:type="gramStart"/>
      <w:r w:rsidRPr="007E7C61">
        <w:rPr>
          <w:b/>
        </w:rPr>
        <w:t>12.MFC</w:t>
      </w:r>
      <w:proofErr w:type="gramEnd"/>
    </w:p>
    <w:p w:rsidR="00852026" w:rsidRPr="00B61503" w:rsidRDefault="001904D3" w:rsidP="007E7C61">
      <w:pPr>
        <w:spacing w:after="0"/>
      </w:pPr>
      <w:r w:rsidRPr="00B61503">
        <w:t>Rada městyse Štěchovice projednala hospodaření Multifunkčního centra, možnosti snížení nákladů a organizační změny.</w:t>
      </w:r>
      <w:r w:rsidR="00852026" w:rsidRPr="00B61503">
        <w:t xml:space="preserve"> </w:t>
      </w:r>
    </w:p>
    <w:p w:rsidR="001904D3" w:rsidRPr="001904D3" w:rsidRDefault="001904D3" w:rsidP="007E7C61">
      <w:pPr>
        <w:spacing w:after="0"/>
      </w:pPr>
      <w:r w:rsidRPr="001904D3">
        <w:t>Návrh na zrušení pracovní pozice vedoucího MFC.</w:t>
      </w:r>
    </w:p>
    <w:p w:rsidR="001904D3" w:rsidRPr="001904D3" w:rsidRDefault="001309E4" w:rsidP="001904D3">
      <w:pPr>
        <w:spacing w:after="0"/>
      </w:pPr>
      <w:r>
        <w:t>Pro: 4</w:t>
      </w:r>
      <w:r>
        <w:tab/>
      </w:r>
      <w:r>
        <w:tab/>
        <w:t>Proti: 0</w:t>
      </w:r>
      <w:r>
        <w:tab/>
      </w:r>
      <w:r>
        <w:tab/>
        <w:t>Zdržel se: 1</w:t>
      </w:r>
      <w:bookmarkStart w:id="0" w:name="_GoBack"/>
      <w:bookmarkEnd w:id="0"/>
    </w:p>
    <w:p w:rsidR="00852026" w:rsidRPr="00852026" w:rsidRDefault="001904D3" w:rsidP="007E7C61">
      <w:pPr>
        <w:spacing w:after="0"/>
        <w:rPr>
          <w:i/>
        </w:rPr>
      </w:pPr>
      <w:r w:rsidRPr="001904D3">
        <w:rPr>
          <w:i/>
        </w:rPr>
        <w:t>Usnesení: RM Štěchovice rozhodla o organizační změně v MFC takto: k 1.</w:t>
      </w:r>
      <w:r w:rsidR="00852026">
        <w:rPr>
          <w:i/>
        </w:rPr>
        <w:t xml:space="preserve"> </w:t>
      </w:r>
      <w:r w:rsidRPr="001904D3">
        <w:rPr>
          <w:i/>
        </w:rPr>
        <w:t>7.</w:t>
      </w:r>
      <w:r w:rsidR="00852026">
        <w:rPr>
          <w:i/>
        </w:rPr>
        <w:t xml:space="preserve"> </w:t>
      </w:r>
      <w:r w:rsidRPr="001904D3">
        <w:rPr>
          <w:i/>
        </w:rPr>
        <w:t>2014 se ruší pozice vedoucího multifunkčního centra.</w:t>
      </w:r>
    </w:p>
    <w:p w:rsidR="004F6863" w:rsidRDefault="004F6863" w:rsidP="004F6863">
      <w:pPr>
        <w:spacing w:after="0"/>
      </w:pPr>
    </w:p>
    <w:p w:rsidR="004F6863" w:rsidRDefault="004F6863" w:rsidP="004F6863">
      <w:pPr>
        <w:spacing w:after="0"/>
        <w:rPr>
          <w:b/>
        </w:rPr>
      </w:pPr>
      <w:proofErr w:type="gramStart"/>
      <w:r w:rsidRPr="004F6863">
        <w:rPr>
          <w:b/>
        </w:rPr>
        <w:t>13.Ostatní</w:t>
      </w:r>
      <w:proofErr w:type="gramEnd"/>
    </w:p>
    <w:p w:rsidR="004F6863" w:rsidRPr="004F6863" w:rsidRDefault="004F6863" w:rsidP="004F6863">
      <w:pPr>
        <w:spacing w:after="0"/>
      </w:pPr>
      <w:r w:rsidRPr="004F6863">
        <w:t>RM Štěchovice pověřuje sociální a kulturní komisi k sestavení plánu akcí v</w:t>
      </w:r>
      <w:r w:rsidR="00B61503">
        <w:t> </w:t>
      </w:r>
      <w:r w:rsidRPr="004F6863">
        <w:t>MFC</w:t>
      </w:r>
      <w:r w:rsidR="00B61503">
        <w:t>.</w:t>
      </w:r>
    </w:p>
    <w:p w:rsidR="004F6863" w:rsidRDefault="004F6863" w:rsidP="004F6863">
      <w:pPr>
        <w:spacing w:after="0"/>
      </w:pPr>
      <w:r w:rsidRPr="004F6863">
        <w:t xml:space="preserve">RM Štěchovice pověřuje paní </w:t>
      </w:r>
      <w:proofErr w:type="spellStart"/>
      <w:r w:rsidRPr="004F6863">
        <w:t>Rožníčkovou</w:t>
      </w:r>
      <w:proofErr w:type="spellEnd"/>
      <w:r w:rsidRPr="004F6863">
        <w:t xml:space="preserve"> k převzetí uzavřených smluv</w:t>
      </w:r>
      <w:r>
        <w:t xml:space="preserve"> v</w:t>
      </w:r>
      <w:r w:rsidR="00B61503">
        <w:t> MFC.</w:t>
      </w:r>
    </w:p>
    <w:p w:rsidR="00B61503" w:rsidRPr="004F6863" w:rsidRDefault="00B61503" w:rsidP="004F6863">
      <w:pPr>
        <w:spacing w:after="0"/>
      </w:pPr>
      <w:r>
        <w:t xml:space="preserve">RM </w:t>
      </w:r>
      <w:proofErr w:type="gramStart"/>
      <w:r>
        <w:t>Štěchovice</w:t>
      </w:r>
      <w:proofErr w:type="gramEnd"/>
      <w:r>
        <w:t xml:space="preserve"> pověřuje </w:t>
      </w:r>
      <w:proofErr w:type="gramStart"/>
      <w:r>
        <w:t>pana</w:t>
      </w:r>
      <w:proofErr w:type="gramEnd"/>
      <w:r>
        <w:t xml:space="preserve"> Andrleho k dozoru nad provozem baru v MFC.</w:t>
      </w:r>
    </w:p>
    <w:p w:rsidR="00B61503" w:rsidRDefault="00B61503" w:rsidP="007E7C61">
      <w:pPr>
        <w:spacing w:after="0"/>
      </w:pPr>
    </w:p>
    <w:p w:rsidR="00B61503" w:rsidRDefault="00B61503" w:rsidP="007E7C61">
      <w:pPr>
        <w:spacing w:after="0"/>
      </w:pPr>
    </w:p>
    <w:p w:rsidR="00852026" w:rsidRPr="00852026" w:rsidRDefault="00852026" w:rsidP="007E7C61">
      <w:pPr>
        <w:spacing w:after="0"/>
      </w:pPr>
      <w:r w:rsidRPr="00852026">
        <w:t>Zapsala Kat</w:t>
      </w:r>
      <w:r w:rsidR="00054FD3">
        <w:t>eř</w:t>
      </w:r>
      <w:r w:rsidRPr="00852026">
        <w:t xml:space="preserve">ina </w:t>
      </w:r>
      <w:proofErr w:type="spellStart"/>
      <w:r w:rsidRPr="00852026">
        <w:t>Rožníčková</w:t>
      </w:r>
      <w:proofErr w:type="spellEnd"/>
    </w:p>
    <w:p w:rsidR="007E7C61" w:rsidRDefault="007E7C61" w:rsidP="007E7C61">
      <w:pPr>
        <w:spacing w:after="0"/>
        <w:rPr>
          <w:i/>
        </w:rPr>
      </w:pPr>
    </w:p>
    <w:p w:rsidR="00852026" w:rsidRDefault="00852026" w:rsidP="007E7C61">
      <w:pPr>
        <w:spacing w:after="0"/>
        <w:rPr>
          <w:i/>
        </w:rPr>
      </w:pPr>
    </w:p>
    <w:p w:rsidR="00852026" w:rsidRDefault="00852026" w:rsidP="007E7C61">
      <w:pPr>
        <w:spacing w:after="0"/>
        <w:rPr>
          <w:i/>
        </w:rPr>
      </w:pPr>
    </w:p>
    <w:p w:rsidR="00852026" w:rsidRDefault="00852026" w:rsidP="007E7C61">
      <w:pPr>
        <w:spacing w:after="0"/>
        <w:rPr>
          <w:i/>
        </w:rPr>
      </w:pPr>
    </w:p>
    <w:p w:rsidR="00852026" w:rsidRDefault="00852026" w:rsidP="007E7C61">
      <w:pPr>
        <w:spacing w:after="0"/>
        <w:rPr>
          <w:i/>
        </w:rPr>
      </w:pPr>
    </w:p>
    <w:p w:rsidR="00852026" w:rsidRDefault="00852026" w:rsidP="007E7C61">
      <w:pPr>
        <w:spacing w:after="0"/>
        <w:rPr>
          <w:i/>
        </w:rPr>
      </w:pPr>
    </w:p>
    <w:p w:rsidR="00852026" w:rsidRDefault="00852026" w:rsidP="007E7C61">
      <w:pPr>
        <w:spacing w:after="0"/>
        <w:rPr>
          <w:i/>
        </w:rPr>
      </w:pPr>
    </w:p>
    <w:p w:rsidR="00852026" w:rsidRDefault="00852026" w:rsidP="007E7C61">
      <w:pPr>
        <w:spacing w:after="0"/>
        <w:rPr>
          <w:i/>
        </w:rPr>
      </w:pPr>
    </w:p>
    <w:p w:rsidR="00852026" w:rsidRDefault="00852026" w:rsidP="007E7C61">
      <w:pPr>
        <w:spacing w:after="0"/>
        <w:rPr>
          <w:i/>
        </w:rPr>
      </w:pPr>
    </w:p>
    <w:p w:rsidR="00852026" w:rsidRDefault="00852026" w:rsidP="007E7C61">
      <w:pPr>
        <w:spacing w:after="0"/>
      </w:pPr>
      <w:r>
        <w:t>………………………………………………………………</w:t>
      </w:r>
      <w:r>
        <w:tab/>
      </w:r>
      <w:r>
        <w:tab/>
        <w:t>……………………………………………………………..</w:t>
      </w:r>
    </w:p>
    <w:p w:rsidR="00852026" w:rsidRPr="00852026" w:rsidRDefault="00852026" w:rsidP="007E7C61">
      <w:pPr>
        <w:spacing w:after="0"/>
      </w:pPr>
      <w:r>
        <w:t xml:space="preserve">          Miloš Čapek – starosta</w:t>
      </w:r>
      <w:r>
        <w:tab/>
      </w:r>
      <w:r>
        <w:tab/>
      </w:r>
      <w:r>
        <w:tab/>
      </w:r>
      <w:r>
        <w:tab/>
        <w:t xml:space="preserve">      Pavel Zeman - místostarosta</w:t>
      </w:r>
    </w:p>
    <w:p w:rsidR="007E7C61" w:rsidRDefault="007E7C61" w:rsidP="007E7C61">
      <w:pPr>
        <w:spacing w:after="0"/>
        <w:rPr>
          <w:i/>
        </w:rPr>
      </w:pPr>
    </w:p>
    <w:p w:rsidR="007E7C61" w:rsidRPr="007E7C61" w:rsidRDefault="007E7C61" w:rsidP="007E7C61">
      <w:pPr>
        <w:spacing w:after="0"/>
        <w:rPr>
          <w:i/>
        </w:rPr>
      </w:pPr>
    </w:p>
    <w:p w:rsidR="007E7C61" w:rsidRDefault="007E7C61" w:rsidP="007E7C61">
      <w:pPr>
        <w:spacing w:after="0"/>
        <w:rPr>
          <w:i/>
        </w:rPr>
      </w:pPr>
    </w:p>
    <w:p w:rsidR="007E7C61" w:rsidRPr="007E7C61" w:rsidRDefault="007E7C61" w:rsidP="007E7C61">
      <w:pPr>
        <w:spacing w:after="0"/>
      </w:pPr>
    </w:p>
    <w:p w:rsidR="007E7C61" w:rsidRPr="007E7C61" w:rsidRDefault="007E7C61" w:rsidP="007E7C61">
      <w:pPr>
        <w:pStyle w:val="Odstavecseseznamem"/>
        <w:spacing w:after="0"/>
      </w:pPr>
    </w:p>
    <w:p w:rsidR="007E7C61" w:rsidRDefault="007E7C61" w:rsidP="007E7C61">
      <w:pPr>
        <w:pStyle w:val="Odstavecseseznamem"/>
        <w:spacing w:after="0"/>
      </w:pPr>
    </w:p>
    <w:p w:rsidR="007E7C61" w:rsidRPr="007E7C61" w:rsidRDefault="007E7C61" w:rsidP="007E7C61">
      <w:pPr>
        <w:spacing w:after="0"/>
      </w:pPr>
    </w:p>
    <w:p w:rsidR="007E7C61" w:rsidRDefault="007E7C61" w:rsidP="007E7C61">
      <w:pPr>
        <w:spacing w:after="0"/>
        <w:rPr>
          <w:b/>
        </w:rPr>
      </w:pPr>
    </w:p>
    <w:p w:rsidR="007E7C61" w:rsidRDefault="007E7C61" w:rsidP="007E7C61">
      <w:pPr>
        <w:spacing w:after="0"/>
        <w:rPr>
          <w:b/>
        </w:rPr>
      </w:pPr>
    </w:p>
    <w:sectPr w:rsidR="007E7C61" w:rsidSect="00852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E2A"/>
    <w:multiLevelType w:val="hybridMultilevel"/>
    <w:tmpl w:val="1C2AC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C001A"/>
    <w:multiLevelType w:val="hybridMultilevel"/>
    <w:tmpl w:val="1C2AC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01DE2"/>
    <w:multiLevelType w:val="hybridMultilevel"/>
    <w:tmpl w:val="1C2AC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E0B09"/>
    <w:multiLevelType w:val="hybridMultilevel"/>
    <w:tmpl w:val="1C2AC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94438"/>
    <w:multiLevelType w:val="hybridMultilevel"/>
    <w:tmpl w:val="2C3C7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E0E36"/>
    <w:multiLevelType w:val="hybridMultilevel"/>
    <w:tmpl w:val="1C2AC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30FBC"/>
    <w:multiLevelType w:val="hybridMultilevel"/>
    <w:tmpl w:val="1C2AC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46CD4"/>
    <w:multiLevelType w:val="hybridMultilevel"/>
    <w:tmpl w:val="1C2AC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B02F6"/>
    <w:multiLevelType w:val="hybridMultilevel"/>
    <w:tmpl w:val="1C2AC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216AC"/>
    <w:multiLevelType w:val="hybridMultilevel"/>
    <w:tmpl w:val="1C2AC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D46FD"/>
    <w:multiLevelType w:val="hybridMultilevel"/>
    <w:tmpl w:val="1C2AC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37E52"/>
    <w:multiLevelType w:val="hybridMultilevel"/>
    <w:tmpl w:val="1C2AC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A6BEA"/>
    <w:multiLevelType w:val="hybridMultilevel"/>
    <w:tmpl w:val="1C2AC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D5815"/>
    <w:multiLevelType w:val="hybridMultilevel"/>
    <w:tmpl w:val="1C2AC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760F3"/>
    <w:multiLevelType w:val="hybridMultilevel"/>
    <w:tmpl w:val="1C2AC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90A55"/>
    <w:multiLevelType w:val="hybridMultilevel"/>
    <w:tmpl w:val="1C2AC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123F4"/>
    <w:multiLevelType w:val="hybridMultilevel"/>
    <w:tmpl w:val="1C2AC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11466"/>
    <w:multiLevelType w:val="hybridMultilevel"/>
    <w:tmpl w:val="1C2AC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92FD8"/>
    <w:multiLevelType w:val="hybridMultilevel"/>
    <w:tmpl w:val="1C2AC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03916"/>
    <w:multiLevelType w:val="hybridMultilevel"/>
    <w:tmpl w:val="1C2AC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57804"/>
    <w:multiLevelType w:val="hybridMultilevel"/>
    <w:tmpl w:val="1C2AC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9"/>
  </w:num>
  <w:num w:numId="5">
    <w:abstractNumId w:val="1"/>
  </w:num>
  <w:num w:numId="6">
    <w:abstractNumId w:val="12"/>
  </w:num>
  <w:num w:numId="7">
    <w:abstractNumId w:val="8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3"/>
  </w:num>
  <w:num w:numId="13">
    <w:abstractNumId w:val="10"/>
  </w:num>
  <w:num w:numId="14">
    <w:abstractNumId w:val="6"/>
  </w:num>
  <w:num w:numId="15">
    <w:abstractNumId w:val="2"/>
  </w:num>
  <w:num w:numId="16">
    <w:abstractNumId w:val="15"/>
  </w:num>
  <w:num w:numId="17">
    <w:abstractNumId w:val="18"/>
  </w:num>
  <w:num w:numId="18">
    <w:abstractNumId w:val="20"/>
  </w:num>
  <w:num w:numId="19">
    <w:abstractNumId w:val="16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50"/>
    <w:rsid w:val="00054FD3"/>
    <w:rsid w:val="001309E4"/>
    <w:rsid w:val="001904D3"/>
    <w:rsid w:val="001F7ED0"/>
    <w:rsid w:val="004029D8"/>
    <w:rsid w:val="004F6863"/>
    <w:rsid w:val="00501A50"/>
    <w:rsid w:val="007E7C61"/>
    <w:rsid w:val="00852026"/>
    <w:rsid w:val="008B12B7"/>
    <w:rsid w:val="00A6660C"/>
    <w:rsid w:val="00B61503"/>
    <w:rsid w:val="00ED309C"/>
    <w:rsid w:val="00FA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7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7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34DE5-9AF6-4B3C-A7F3-0BC27DC1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815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5</cp:revision>
  <cp:lastPrinted>2014-04-07T08:15:00Z</cp:lastPrinted>
  <dcterms:created xsi:type="dcterms:W3CDTF">2014-03-31T13:38:00Z</dcterms:created>
  <dcterms:modified xsi:type="dcterms:W3CDTF">2014-04-09T11:22:00Z</dcterms:modified>
</cp:coreProperties>
</file>