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3" w:rsidRDefault="00C73423" w:rsidP="00C73423">
      <w:pPr>
        <w:pStyle w:val="Podtitul"/>
        <w:spacing w:line="360" w:lineRule="auto"/>
        <w:ind w:left="-426"/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:rsidR="00C73423" w:rsidRPr="00C73423" w:rsidRDefault="00C73423" w:rsidP="00C73423">
      <w:pPr>
        <w:pStyle w:val="Podtitul"/>
        <w:spacing w:line="360" w:lineRule="auto"/>
        <w:ind w:left="-426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C73423">
        <w:rPr>
          <w:rFonts w:asciiTheme="minorHAnsi" w:hAnsiTheme="minorHAnsi" w:cstheme="minorHAnsi"/>
          <w:sz w:val="28"/>
          <w:szCs w:val="28"/>
          <w:u w:val="single"/>
        </w:rPr>
        <w:t>Tisková zpráva Lundonia s.r.o.</w:t>
      </w:r>
    </w:p>
    <w:p w:rsidR="00C73423" w:rsidRPr="00C73423" w:rsidRDefault="00C73423" w:rsidP="00C73423">
      <w:pPr>
        <w:pStyle w:val="FormtovanvHTML"/>
        <w:shd w:val="clear" w:color="auto" w:fill="FFF5DB"/>
        <w:spacing w:line="360" w:lineRule="auto"/>
        <w:ind w:left="-426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5DB"/>
        </w:rPr>
      </w:pPr>
      <w:r w:rsidRPr="00C73423">
        <w:rPr>
          <w:rFonts w:asciiTheme="minorHAnsi" w:hAnsiTheme="minorHAnsi" w:cstheme="minorHAnsi"/>
          <w:b/>
          <w:sz w:val="22"/>
          <w:szCs w:val="22"/>
        </w:rPr>
        <w:t xml:space="preserve">K udržitelnosti projektu </w:t>
      </w:r>
      <w:r w:rsidRPr="00C7342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5DB"/>
        </w:rPr>
        <w:t>„Odborné vzdělávání v anglickém jazyce pro zaměstnance firem ve Středočeském kraji“</w:t>
      </w:r>
    </w:p>
    <w:p w:rsidR="00C73423" w:rsidRPr="00C73423" w:rsidRDefault="00C73423" w:rsidP="00C73423">
      <w:pPr>
        <w:pStyle w:val="FormtovanvHTML"/>
        <w:shd w:val="clear" w:color="auto" w:fill="FFF5DB"/>
        <w:spacing w:line="200" w:lineRule="atLeast"/>
        <w:ind w:left="-426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C73423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Název o</w:t>
      </w:r>
      <w:r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peračního programu:       </w:t>
      </w:r>
      <w:r w:rsidRPr="00C73423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Operační program Vzdělávání pro konkurenceschopnost</w:t>
      </w:r>
    </w:p>
    <w:p w:rsidR="00C73423" w:rsidRPr="00C73423" w:rsidRDefault="00C73423" w:rsidP="00C73423">
      <w:pPr>
        <w:pStyle w:val="FormtovanvHTML"/>
        <w:shd w:val="clear" w:color="auto" w:fill="FFF5DB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1985"/>
          <w:tab w:val="left" w:pos="2124"/>
        </w:tabs>
        <w:spacing w:line="200" w:lineRule="atLeast"/>
        <w:ind w:left="1985" w:hanging="2411"/>
        <w:textAlignment w:val="baseline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 w:rsidRPr="00C73423"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 xml:space="preserve">Číslo a název projektu: 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 xml:space="preserve">                  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CZ.1.07/3.2.11/03.0085 „Odborné vzdělávání v anglickém jazyce pro zaměstnance firem ve</w:t>
      </w: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 xml:space="preserve"> 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Středočeském kraji“</w:t>
      </w:r>
    </w:p>
    <w:p w:rsidR="00C73423" w:rsidRPr="00C73423" w:rsidRDefault="00C73423" w:rsidP="00C73423">
      <w:pPr>
        <w:pStyle w:val="FormtovanvHTML"/>
        <w:shd w:val="clear" w:color="auto" w:fill="FFF5DB"/>
        <w:spacing w:line="200" w:lineRule="atLeast"/>
        <w:ind w:left="-426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</w:p>
    <w:p w:rsidR="00C73423" w:rsidRPr="00C73423" w:rsidRDefault="00C73423" w:rsidP="00C73423">
      <w:pPr>
        <w:ind w:left="-426"/>
        <w:rPr>
          <w:rFonts w:asciiTheme="minorHAnsi" w:hAnsiTheme="minorHAnsi" w:cstheme="minorHAnsi"/>
          <w:b/>
          <w:sz w:val="18"/>
          <w:szCs w:val="18"/>
        </w:rPr>
      </w:pPr>
    </w:p>
    <w:p w:rsidR="00C73423" w:rsidRPr="00C73423" w:rsidRDefault="00C73423" w:rsidP="00C73423">
      <w:pPr>
        <w:pStyle w:val="FormtovanvHTML"/>
        <w:shd w:val="clear" w:color="auto" w:fill="FFF5DB"/>
        <w:spacing w:line="200" w:lineRule="atLeast"/>
        <w:ind w:left="-426"/>
        <w:textAlignment w:val="baseline"/>
        <w:rPr>
          <w:rStyle w:val="Siln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C73423">
        <w:rPr>
          <w:rStyle w:val="Siln"/>
          <w:rFonts w:asciiTheme="minorHAnsi" w:hAnsiTheme="minorHAnsi" w:cstheme="minorHAnsi"/>
          <w:color w:val="000000"/>
          <w:sz w:val="18"/>
          <w:szCs w:val="18"/>
          <w:u w:val="single"/>
          <w:bdr w:val="none" w:sz="0" w:space="0" w:color="auto" w:frame="1"/>
        </w:rPr>
        <w:t>Kurzy odborné angličtiny - 4 tematické moduly s  různými pokročilostmi</w:t>
      </w:r>
      <w:r>
        <w:rPr>
          <w:rStyle w:val="Siln"/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  <w:t>:</w:t>
      </w:r>
    </w:p>
    <w:p w:rsidR="00C73423" w:rsidRPr="00C73423" w:rsidRDefault="00C73423" w:rsidP="00C73423">
      <w:pPr>
        <w:pStyle w:val="FormtovanvHTML"/>
        <w:shd w:val="clear" w:color="auto" w:fill="FFF5DB"/>
        <w:spacing w:line="200" w:lineRule="atLeast"/>
        <w:ind w:left="-426"/>
        <w:textAlignment w:val="baseline"/>
        <w:rPr>
          <w:rFonts w:asciiTheme="minorHAnsi" w:hAnsiTheme="minorHAnsi" w:cstheme="minorHAnsi"/>
          <w:color w:val="000000"/>
          <w:sz w:val="18"/>
          <w:szCs w:val="18"/>
          <w:bdr w:val="none" w:sz="0" w:space="0" w:color="auto" w:frame="1"/>
        </w:rPr>
      </w:pPr>
      <w:r w:rsidRPr="00C7342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ANGLIČTINA PRO ŘEMESLA A SLUŽBY A1-A2, ANGLIČTINA V OBLASTI GASTRONOMIE A HOTELNICTVÍ A2-B1, ZÁKLADY OBCHODNÍ ANGLIČTINY A2 - B1, </w:t>
      </w:r>
      <w:r w:rsidRPr="00C73423">
        <w:rPr>
          <w:rFonts w:asciiTheme="minorHAnsi" w:hAnsiTheme="minorHAnsi" w:cstheme="minorHAnsi"/>
          <w:b/>
          <w:sz w:val="18"/>
          <w:szCs w:val="18"/>
        </w:rPr>
        <w:t xml:space="preserve">KURZ OBCHODNÍ ANGLIČTINY B1- </w:t>
      </w:r>
      <w:r>
        <w:rPr>
          <w:rFonts w:asciiTheme="minorHAnsi" w:hAnsiTheme="minorHAnsi" w:cstheme="minorHAnsi"/>
          <w:b/>
          <w:sz w:val="18"/>
          <w:szCs w:val="18"/>
        </w:rPr>
        <w:t>B2</w:t>
      </w:r>
    </w:p>
    <w:p w:rsidR="00C73423" w:rsidRPr="00C73423" w:rsidRDefault="00C73423" w:rsidP="00C73423">
      <w:pPr>
        <w:pStyle w:val="Zkladntext"/>
        <w:ind w:left="-426"/>
        <w:rPr>
          <w:rFonts w:asciiTheme="minorHAnsi" w:hAnsiTheme="minorHAnsi" w:cstheme="minorHAnsi"/>
          <w:sz w:val="18"/>
          <w:szCs w:val="18"/>
        </w:rPr>
      </w:pPr>
    </w:p>
    <w:p w:rsidR="00C73423" w:rsidRP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Měli jsme tu čest realizovat v roce 2014 krásný projekt za podpory financování Evropské unie a rozpočtu České republiky. Podstatou projektu byla realizace kurzů odborné angličtiny pro zaměstnance firem ve Středočeském kraji a osoby OSVČ se sídlem či pobočkou ve Středočeském kraji, plus splňovat věk 19 – 64 let. Po úspěšné realizaci projektu proběhla v letech 2015 a 201</w:t>
      </w: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6 udržitelnost projektu.</w:t>
      </w:r>
    </w:p>
    <w:p w:rsidR="00C73423" w:rsidRP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Stejně tak jako během realizace projektu v roce 2014 jsme i po dobu udržitelnosti využili prostor pronajatých od městyse Davle. K organizaci a realizaci kurzů odborné angličtiny nám pomohlo zařízení, které jsme v době průběhu projektu zakoupili a to především tabule či CD přehrávač a multifunkční zařízení pro přípravu studijních materiálů, které jsme sami během projektu vydali. Pro udržení publicity a prezentace našeho projektu také LCD televizor na kterém se po celou dobu průběhu projektu i v době udržitelnosti promítala prezentace s fotografiemi a informacemi o projektu.</w:t>
      </w:r>
    </w:p>
    <w:p w:rsid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Již v době realizace projektu v roce 2014 se nám podařilo pro velký zájem proškolit více jak 50 osob. Také v době udržitelnosti se nám díky zájmu studentů podařilo dle našeho stanoveného cíle v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 xml:space="preserve"> roce </w:t>
      </w: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2015 proškolit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 xml:space="preserve"> v </w:t>
      </w: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kurzech 48 osob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. V roce 2016 jsme po odsouhlasení o sníženém počtu proškolil</w:t>
      </w: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i dle našeho plánu 24 osob</w:t>
      </w:r>
      <w:r w:rsidRPr="00C73423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 xml:space="preserve">. Celkem jsme tedy za dobu udržitelnosti proškolili 72 studentů v kurzech </w:t>
      </w:r>
      <w:r w:rsidR="008C55EE"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odborné angličtiny.</w:t>
      </w:r>
    </w:p>
    <w:p w:rsid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Projekt byl pro nás velkou výzvou a zkušeností a budeme rádi, když do budoucna dostaneme opět příležitost obohatit život v oblasti vzdělávání v našem regionu.</w:t>
      </w:r>
    </w:p>
    <w:p w:rsid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Eva Machová</w:t>
      </w:r>
    </w:p>
    <w:p w:rsidR="00C73423" w:rsidRDefault="00C73423" w:rsidP="00C73423">
      <w:pPr>
        <w:pStyle w:val="Zkladntext21"/>
        <w:spacing w:line="240" w:lineRule="auto"/>
        <w:ind w:left="-426"/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bdr w:val="none" w:sz="0" w:space="0" w:color="auto" w:frame="1"/>
          <w:shd w:val="clear" w:color="auto" w:fill="FFF5DB"/>
        </w:rPr>
        <w:t>Projektová Manažerka</w:t>
      </w:r>
    </w:p>
    <w:p w:rsidR="008C7230" w:rsidRDefault="003E7757">
      <w:bookmarkStart w:id="0" w:name="_GoBack"/>
      <w:bookmarkEnd w:id="0"/>
    </w:p>
    <w:sectPr w:rsidR="008C72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23" w:rsidRDefault="00C73423" w:rsidP="00C73423">
      <w:r>
        <w:separator/>
      </w:r>
    </w:p>
  </w:endnote>
  <w:endnote w:type="continuationSeparator" w:id="0">
    <w:p w:rsidR="00C73423" w:rsidRDefault="00C73423" w:rsidP="00C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23" w:rsidRDefault="00C73423" w:rsidP="00C73423">
      <w:r>
        <w:separator/>
      </w:r>
    </w:p>
  </w:footnote>
  <w:footnote w:type="continuationSeparator" w:id="0">
    <w:p w:rsidR="00C73423" w:rsidRDefault="00C73423" w:rsidP="00C7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23" w:rsidRDefault="00C73423" w:rsidP="00C7342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90800" cy="565559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964" cy="58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542925" cy="5429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undon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12" cy="54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23"/>
    <w:rsid w:val="0011461B"/>
    <w:rsid w:val="003E7757"/>
    <w:rsid w:val="008C55EE"/>
    <w:rsid w:val="00C73423"/>
    <w:rsid w:val="00E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71183F-83E0-4414-9F3F-1148426D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7342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7342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C73423"/>
    <w:pPr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rsid w:val="00C7342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Zkladntext21">
    <w:name w:val="Základní text 21"/>
    <w:basedOn w:val="Normln"/>
    <w:rsid w:val="00C73423"/>
    <w:pPr>
      <w:spacing w:after="120" w:line="480" w:lineRule="auto"/>
    </w:pPr>
  </w:style>
  <w:style w:type="paragraph" w:styleId="FormtovanvHTML">
    <w:name w:val="HTML Preformatted"/>
    <w:basedOn w:val="Normln"/>
    <w:link w:val="FormtovanvHTMLChar"/>
    <w:uiPriority w:val="99"/>
    <w:unhideWhenUsed/>
    <w:rsid w:val="00C7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7342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C7342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3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73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7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Mach</dc:creator>
  <cp:keywords/>
  <dc:description/>
  <cp:lastModifiedBy>Oldřich Mach</cp:lastModifiedBy>
  <cp:revision>3</cp:revision>
  <dcterms:created xsi:type="dcterms:W3CDTF">2017-01-21T16:58:00Z</dcterms:created>
  <dcterms:modified xsi:type="dcterms:W3CDTF">2017-01-21T17:10:00Z</dcterms:modified>
</cp:coreProperties>
</file>