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728" w:rsidRDefault="00AA494E" w:rsidP="003F6031">
      <w:pPr>
        <w:spacing w:after="0"/>
        <w:jc w:val="center"/>
        <w:rPr>
          <w:b/>
          <w:u w:val="single"/>
        </w:rPr>
      </w:pPr>
      <w:r w:rsidRPr="00AA494E">
        <w:rPr>
          <w:b/>
          <w:u w:val="single"/>
        </w:rPr>
        <w:t xml:space="preserve">Zápis a usnesení zastupitelstva městyse Štěchovice konané dne </w:t>
      </w:r>
      <w:r w:rsidR="00233805">
        <w:rPr>
          <w:b/>
          <w:u w:val="single"/>
        </w:rPr>
        <w:t>11.</w:t>
      </w:r>
      <w:r w:rsidR="00106E5C">
        <w:rPr>
          <w:b/>
          <w:u w:val="single"/>
        </w:rPr>
        <w:t xml:space="preserve"> </w:t>
      </w:r>
      <w:r w:rsidR="00233805">
        <w:rPr>
          <w:b/>
          <w:u w:val="single"/>
        </w:rPr>
        <w:t>8</w:t>
      </w:r>
      <w:r w:rsidR="003F6031">
        <w:rPr>
          <w:b/>
          <w:u w:val="single"/>
        </w:rPr>
        <w:t>.</w:t>
      </w:r>
      <w:r w:rsidR="00812D1F">
        <w:rPr>
          <w:b/>
          <w:u w:val="single"/>
        </w:rPr>
        <w:t xml:space="preserve"> </w:t>
      </w:r>
      <w:r w:rsidR="00233805">
        <w:rPr>
          <w:b/>
          <w:u w:val="single"/>
        </w:rPr>
        <w:t>2014 od 18.00</w:t>
      </w:r>
      <w:r w:rsidR="001E4F57">
        <w:rPr>
          <w:b/>
          <w:u w:val="single"/>
        </w:rPr>
        <w:t xml:space="preserve"> </w:t>
      </w:r>
      <w:r w:rsidR="003F6031">
        <w:rPr>
          <w:b/>
          <w:u w:val="single"/>
        </w:rPr>
        <w:t>hod v</w:t>
      </w:r>
      <w:r w:rsidR="00233805">
        <w:rPr>
          <w:b/>
          <w:u w:val="single"/>
        </w:rPr>
        <w:t> restauraci „U Cihelků“</w:t>
      </w:r>
    </w:p>
    <w:p w:rsidR="00AA494E" w:rsidRDefault="00AA494E" w:rsidP="009A0799">
      <w:pPr>
        <w:spacing w:after="0"/>
        <w:jc w:val="center"/>
        <w:rPr>
          <w:b/>
          <w:u w:val="single"/>
        </w:rPr>
      </w:pPr>
    </w:p>
    <w:p w:rsidR="009A0799" w:rsidRDefault="00AA494E" w:rsidP="004149AC">
      <w:pPr>
        <w:spacing w:after="0"/>
      </w:pPr>
      <w:r w:rsidRPr="00DF42CE">
        <w:rPr>
          <w:b/>
        </w:rPr>
        <w:t>Přítomni:</w:t>
      </w:r>
      <w:r>
        <w:t xml:space="preserve"> </w:t>
      </w:r>
      <w:r w:rsidR="00106E5C">
        <w:t xml:space="preserve">M. </w:t>
      </w:r>
      <w:r w:rsidR="004B2E7C">
        <w:t xml:space="preserve">Čapek, </w:t>
      </w:r>
      <w:r w:rsidR="00106E5C">
        <w:t xml:space="preserve">P. </w:t>
      </w:r>
      <w:r w:rsidR="004B2E7C">
        <w:t xml:space="preserve">Zeman, </w:t>
      </w:r>
      <w:r w:rsidR="00106E5C">
        <w:t xml:space="preserve">J. </w:t>
      </w:r>
      <w:r w:rsidR="004B2E7C">
        <w:t xml:space="preserve">Andrle, </w:t>
      </w:r>
      <w:r w:rsidR="00106E5C">
        <w:t xml:space="preserve">RNDr. J. </w:t>
      </w:r>
      <w:r w:rsidR="004B2E7C">
        <w:t xml:space="preserve">Malý, </w:t>
      </w:r>
      <w:r w:rsidR="00106E5C">
        <w:t xml:space="preserve">A. </w:t>
      </w:r>
      <w:r w:rsidR="004B2E7C">
        <w:t xml:space="preserve">Sládeček, </w:t>
      </w:r>
      <w:r w:rsidR="00106E5C">
        <w:t xml:space="preserve">Ing. K. </w:t>
      </w:r>
      <w:r w:rsidR="004B2E7C">
        <w:t xml:space="preserve">Cihelková, </w:t>
      </w:r>
      <w:r w:rsidR="00106E5C">
        <w:t xml:space="preserve">J. </w:t>
      </w:r>
      <w:r w:rsidR="004B2E7C">
        <w:t xml:space="preserve">Marková, </w:t>
      </w:r>
      <w:r w:rsidR="00106E5C">
        <w:t xml:space="preserve">P. </w:t>
      </w:r>
      <w:r w:rsidR="004B2E7C">
        <w:t xml:space="preserve">Bechyně, </w:t>
      </w:r>
      <w:r w:rsidR="00106E5C">
        <w:t>S.</w:t>
      </w:r>
      <w:r w:rsidR="001E4F57">
        <w:t> </w:t>
      </w:r>
      <w:r w:rsidR="004B2E7C">
        <w:t>Žemlička</w:t>
      </w:r>
      <w:r w:rsidR="00106E5C">
        <w:t>, Ing. O. Mach</w:t>
      </w:r>
      <w:r w:rsidR="001E4F57">
        <w:t xml:space="preserve"> </w:t>
      </w:r>
      <w:r w:rsidR="00106E5C">
        <w:t>(příchod 18</w:t>
      </w:r>
      <w:r w:rsidR="001E4F57">
        <w:t>.</w:t>
      </w:r>
      <w:r w:rsidR="00106E5C">
        <w:t>18</w:t>
      </w:r>
      <w:r w:rsidR="001E4F57">
        <w:t xml:space="preserve"> </w:t>
      </w:r>
      <w:r w:rsidR="00106E5C">
        <w:t>hod.)</w:t>
      </w:r>
    </w:p>
    <w:p w:rsidR="00B16496" w:rsidRDefault="00B16496" w:rsidP="00DF42CE">
      <w:pPr>
        <w:spacing w:after="0"/>
        <w:rPr>
          <w:b/>
        </w:rPr>
      </w:pPr>
    </w:p>
    <w:p w:rsidR="004149AC" w:rsidRDefault="00A3582B" w:rsidP="00DF42CE">
      <w:pPr>
        <w:spacing w:after="0"/>
        <w:rPr>
          <w:b/>
        </w:rPr>
      </w:pPr>
      <w:r w:rsidRPr="00DF42CE">
        <w:rPr>
          <w:b/>
        </w:rPr>
        <w:t>Omluven</w:t>
      </w:r>
      <w:r w:rsidR="00783772">
        <w:rPr>
          <w:b/>
        </w:rPr>
        <w:t>i</w:t>
      </w:r>
      <w:r w:rsidRPr="00DF42CE">
        <w:rPr>
          <w:b/>
        </w:rPr>
        <w:t>:</w:t>
      </w:r>
      <w:r w:rsidR="008F1465">
        <w:rPr>
          <w:b/>
        </w:rPr>
        <w:t xml:space="preserve"> </w:t>
      </w:r>
      <w:r w:rsidR="00106E5C" w:rsidRPr="00106E5C">
        <w:t>L. Kodadová, A. Dudová, M. Vlková</w:t>
      </w:r>
      <w:r w:rsidR="005F7EC1">
        <w:t>, Ing. P. Šedivý</w:t>
      </w:r>
    </w:p>
    <w:p w:rsidR="00106E5C" w:rsidRDefault="00106E5C" w:rsidP="00DF42CE">
      <w:pPr>
        <w:spacing w:after="0"/>
        <w:rPr>
          <w:b/>
        </w:rPr>
      </w:pPr>
    </w:p>
    <w:p w:rsidR="00DF42CE" w:rsidRPr="008F1465" w:rsidRDefault="00783772" w:rsidP="00DF42CE">
      <w:pPr>
        <w:spacing w:after="0"/>
      </w:pPr>
      <w:r w:rsidRPr="00127159">
        <w:rPr>
          <w:b/>
        </w:rPr>
        <w:t>Neomluveni</w:t>
      </w:r>
      <w:r>
        <w:t xml:space="preserve">: </w:t>
      </w:r>
      <w:r w:rsidR="00106E5C">
        <w:t>Ing. J. Pešice</w:t>
      </w:r>
    </w:p>
    <w:p w:rsidR="00821F51" w:rsidRDefault="00821F51" w:rsidP="00AA494E">
      <w:pPr>
        <w:spacing w:after="0"/>
        <w:rPr>
          <w:rFonts w:ascii="Calibri" w:eastAsia="Calibri" w:hAnsi="Calibri" w:cs="Times New Roman"/>
          <w:b/>
          <w:bCs/>
        </w:rPr>
      </w:pPr>
    </w:p>
    <w:p w:rsidR="00AA494E" w:rsidRPr="00C93ED3" w:rsidRDefault="00AA494E" w:rsidP="00AA494E">
      <w:pPr>
        <w:spacing w:after="0"/>
        <w:rPr>
          <w:rFonts w:ascii="Calibri" w:eastAsia="Calibri" w:hAnsi="Calibri" w:cs="Times New Roman"/>
          <w:b/>
          <w:bCs/>
        </w:rPr>
      </w:pPr>
      <w:r w:rsidRPr="00C93ED3">
        <w:rPr>
          <w:rFonts w:ascii="Calibri" w:eastAsia="Calibri" w:hAnsi="Calibri" w:cs="Times New Roman"/>
          <w:b/>
          <w:bCs/>
        </w:rPr>
        <w:t>1.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C93ED3">
        <w:rPr>
          <w:rFonts w:ascii="Calibri" w:eastAsia="Calibri" w:hAnsi="Calibri" w:cs="Times New Roman"/>
          <w:b/>
          <w:bCs/>
        </w:rPr>
        <w:t>Uvítání</w:t>
      </w:r>
    </w:p>
    <w:p w:rsidR="00AA494E" w:rsidRPr="00C93ED3" w:rsidRDefault="004149AC" w:rsidP="00AA494E">
      <w:pPr>
        <w:spacing w:after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Jednání zahájil </w:t>
      </w:r>
      <w:r w:rsidR="00AA494E" w:rsidRPr="00C93ED3">
        <w:rPr>
          <w:rFonts w:ascii="Calibri" w:eastAsia="Calibri" w:hAnsi="Calibri" w:cs="Times New Roman"/>
        </w:rPr>
        <w:t>starosta městyse</w:t>
      </w:r>
      <w:r w:rsidR="00A17629">
        <w:rPr>
          <w:rFonts w:ascii="Calibri" w:eastAsia="Calibri" w:hAnsi="Calibri" w:cs="Times New Roman"/>
        </w:rPr>
        <w:t xml:space="preserve"> Štěchovice</w:t>
      </w:r>
      <w:r w:rsidR="004B2E7C">
        <w:rPr>
          <w:rFonts w:ascii="Calibri" w:eastAsia="Calibri" w:hAnsi="Calibri" w:cs="Times New Roman"/>
        </w:rPr>
        <w:t xml:space="preserve"> v</w:t>
      </w:r>
      <w:r w:rsidR="001E4F57">
        <w:rPr>
          <w:rFonts w:ascii="Calibri" w:eastAsia="Calibri" w:hAnsi="Calibri" w:cs="Times New Roman"/>
        </w:rPr>
        <w:t xml:space="preserve"> </w:t>
      </w:r>
      <w:r w:rsidR="004B2E7C">
        <w:rPr>
          <w:rFonts w:ascii="Calibri" w:eastAsia="Calibri" w:hAnsi="Calibri" w:cs="Times New Roman"/>
        </w:rPr>
        <w:t>18.06</w:t>
      </w:r>
      <w:r w:rsidR="001E4F57">
        <w:rPr>
          <w:rFonts w:ascii="Calibri" w:eastAsia="Calibri" w:hAnsi="Calibri" w:cs="Times New Roman"/>
        </w:rPr>
        <w:t xml:space="preserve"> </w:t>
      </w:r>
      <w:r w:rsidR="00AA494E">
        <w:rPr>
          <w:rFonts w:ascii="Calibri" w:eastAsia="Calibri" w:hAnsi="Calibri" w:cs="Times New Roman"/>
        </w:rPr>
        <w:t xml:space="preserve">hod. přivítáním všech </w:t>
      </w:r>
      <w:r w:rsidR="00821F51">
        <w:rPr>
          <w:rFonts w:ascii="Calibri" w:eastAsia="Calibri" w:hAnsi="Calibri" w:cs="Times New Roman"/>
        </w:rPr>
        <w:t xml:space="preserve">přítomných </w:t>
      </w:r>
      <w:r w:rsidR="00AA494E">
        <w:rPr>
          <w:rFonts w:ascii="Calibri" w:eastAsia="Calibri" w:hAnsi="Calibri" w:cs="Times New Roman"/>
        </w:rPr>
        <w:t>zastupitelů a občanů</w:t>
      </w:r>
      <w:r w:rsidR="00AA494E" w:rsidRPr="00C93ED3">
        <w:rPr>
          <w:rFonts w:ascii="Calibri" w:eastAsia="Calibri" w:hAnsi="Calibri" w:cs="Times New Roman"/>
        </w:rPr>
        <w:t>. Konstatoval, že je přítomna nadpoloviční většina členů zastupitelstva a zastupitelstvo je usnášeníschopné.</w:t>
      </w:r>
      <w:r w:rsidR="00164B72">
        <w:rPr>
          <w:rFonts w:ascii="Calibri" w:eastAsia="Calibri" w:hAnsi="Calibri" w:cs="Times New Roman"/>
        </w:rPr>
        <w:t xml:space="preserve"> </w:t>
      </w:r>
      <w:r w:rsidR="009A0799">
        <w:rPr>
          <w:rFonts w:ascii="Calibri" w:eastAsia="Calibri" w:hAnsi="Calibri" w:cs="Times New Roman"/>
        </w:rPr>
        <w:t>Počet přítomných členů zastupitelstva:</w:t>
      </w:r>
      <w:r w:rsidR="004B2E7C">
        <w:rPr>
          <w:rFonts w:ascii="Calibri" w:eastAsia="Calibri" w:hAnsi="Calibri" w:cs="Times New Roman"/>
        </w:rPr>
        <w:t xml:space="preserve"> 9.</w:t>
      </w:r>
      <w:r w:rsidR="00512172">
        <w:rPr>
          <w:rFonts w:ascii="Calibri" w:eastAsia="Calibri" w:hAnsi="Calibri" w:cs="Times New Roman"/>
        </w:rPr>
        <w:t xml:space="preserve"> </w:t>
      </w:r>
      <w:r w:rsidR="003F6031">
        <w:rPr>
          <w:rFonts w:ascii="Calibri" w:eastAsia="Calibri" w:hAnsi="Calibri" w:cs="Times New Roman"/>
        </w:rPr>
        <w:t>Hlasování probíhá veřejně zdvižením ruky.</w:t>
      </w:r>
      <w:r w:rsidR="004B2E7C">
        <w:rPr>
          <w:rFonts w:ascii="Calibri" w:eastAsia="Calibri" w:hAnsi="Calibri" w:cs="Times New Roman"/>
        </w:rPr>
        <w:t xml:space="preserve"> Zastupitelstvo je nahráváno prostřednictvím audio</w:t>
      </w:r>
      <w:r w:rsidR="00106E5C">
        <w:rPr>
          <w:rFonts w:ascii="Calibri" w:eastAsia="Calibri" w:hAnsi="Calibri" w:cs="Times New Roman"/>
        </w:rPr>
        <w:t xml:space="preserve"> záznamu</w:t>
      </w:r>
      <w:r w:rsidR="004B2E7C">
        <w:rPr>
          <w:rFonts w:ascii="Calibri" w:eastAsia="Calibri" w:hAnsi="Calibri" w:cs="Times New Roman"/>
        </w:rPr>
        <w:t>.</w:t>
      </w:r>
    </w:p>
    <w:p w:rsidR="0025451F" w:rsidRDefault="0025451F" w:rsidP="0025451F">
      <w:pPr>
        <w:spacing w:after="0"/>
      </w:pPr>
    </w:p>
    <w:p w:rsidR="00AA494E" w:rsidRPr="00C93ED3" w:rsidRDefault="00AA494E" w:rsidP="00AA494E">
      <w:pPr>
        <w:spacing w:after="0"/>
        <w:rPr>
          <w:rFonts w:ascii="Calibri" w:eastAsia="Calibri" w:hAnsi="Calibri" w:cs="Times New Roman"/>
          <w:b/>
          <w:bCs/>
        </w:rPr>
      </w:pPr>
      <w:r w:rsidRPr="00C93ED3">
        <w:rPr>
          <w:rFonts w:ascii="Calibri" w:eastAsia="Calibri" w:hAnsi="Calibri" w:cs="Times New Roman"/>
          <w:b/>
          <w:bCs/>
        </w:rPr>
        <w:t>2.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C93ED3">
        <w:rPr>
          <w:rFonts w:ascii="Calibri" w:eastAsia="Calibri" w:hAnsi="Calibri" w:cs="Times New Roman"/>
          <w:b/>
          <w:bCs/>
        </w:rPr>
        <w:t>Volba zapisovatele</w:t>
      </w:r>
    </w:p>
    <w:tbl>
      <w:tblPr>
        <w:tblpPr w:leftFromText="141" w:rightFromText="141" w:vertAnchor="text" w:horzAnchor="page" w:tblpX="7070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AA494E" w:rsidRPr="00C93ED3" w:rsidTr="00106E5C">
        <w:trPr>
          <w:trHeight w:val="353"/>
        </w:trPr>
        <w:tc>
          <w:tcPr>
            <w:tcW w:w="1076" w:type="dxa"/>
          </w:tcPr>
          <w:p w:rsidR="00AA494E" w:rsidRPr="00C93ED3" w:rsidRDefault="00AA494E" w:rsidP="004149AC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C93ED3">
              <w:rPr>
                <w:rFonts w:ascii="Calibri" w:eastAsia="Calibri" w:hAnsi="Calibri" w:cs="Times New Roman"/>
                <w:sz w:val="18"/>
                <w:szCs w:val="16"/>
              </w:rPr>
              <w:t>Pro:</w:t>
            </w:r>
            <w:r w:rsidR="004B2E7C">
              <w:rPr>
                <w:rFonts w:ascii="Calibri" w:eastAsia="Calibri" w:hAnsi="Calibri" w:cs="Times New Roman"/>
                <w:sz w:val="18"/>
                <w:szCs w:val="16"/>
              </w:rPr>
              <w:t xml:space="preserve"> 9</w:t>
            </w:r>
          </w:p>
        </w:tc>
        <w:tc>
          <w:tcPr>
            <w:tcW w:w="1345" w:type="dxa"/>
          </w:tcPr>
          <w:p w:rsidR="00AA494E" w:rsidRPr="00C93ED3" w:rsidRDefault="00AA494E" w:rsidP="000063B8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C93ED3">
              <w:rPr>
                <w:rFonts w:ascii="Calibri" w:eastAsia="Calibri" w:hAnsi="Calibri" w:cs="Times New Roman"/>
                <w:sz w:val="18"/>
                <w:szCs w:val="16"/>
              </w:rPr>
              <w:t>Proti:</w:t>
            </w:r>
            <w:r w:rsidR="004B2E7C">
              <w:rPr>
                <w:rFonts w:ascii="Calibri" w:eastAsia="Calibri" w:hAnsi="Calibri" w:cs="Times New Roman"/>
                <w:sz w:val="18"/>
                <w:szCs w:val="16"/>
              </w:rPr>
              <w:t xml:space="preserve"> 0</w:t>
            </w:r>
          </w:p>
        </w:tc>
        <w:tc>
          <w:tcPr>
            <w:tcW w:w="1345" w:type="dxa"/>
          </w:tcPr>
          <w:p w:rsidR="00AA494E" w:rsidRPr="00C93ED3" w:rsidRDefault="00AA494E" w:rsidP="000063B8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C93ED3">
              <w:rPr>
                <w:rFonts w:ascii="Calibri" w:eastAsia="Calibri" w:hAnsi="Calibri" w:cs="Times New Roman"/>
                <w:sz w:val="18"/>
                <w:szCs w:val="16"/>
              </w:rPr>
              <w:t xml:space="preserve">Zdržel se: </w:t>
            </w:r>
            <w:r w:rsidR="004B2E7C">
              <w:rPr>
                <w:rFonts w:ascii="Calibri" w:eastAsia="Calibri" w:hAnsi="Calibri" w:cs="Times New Roman"/>
                <w:sz w:val="18"/>
                <w:szCs w:val="16"/>
              </w:rPr>
              <w:t>0</w:t>
            </w:r>
          </w:p>
        </w:tc>
      </w:tr>
    </w:tbl>
    <w:p w:rsidR="00AA494E" w:rsidRPr="00C93ED3" w:rsidRDefault="00164B72" w:rsidP="00AA494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Návrh: </w:t>
      </w:r>
      <w:r w:rsidR="002E0D0A">
        <w:rPr>
          <w:rFonts w:ascii="Calibri" w:eastAsia="Calibri" w:hAnsi="Calibri" w:cs="Times New Roman"/>
        </w:rPr>
        <w:t>Rožníčková</w:t>
      </w:r>
    </w:p>
    <w:p w:rsidR="00AA494E" w:rsidRPr="00C93ED3" w:rsidRDefault="00AA494E" w:rsidP="00AA494E">
      <w:pPr>
        <w:spacing w:after="0"/>
        <w:rPr>
          <w:rFonts w:ascii="Calibri" w:eastAsia="Calibri" w:hAnsi="Calibri" w:cs="Times New Roman"/>
        </w:rPr>
      </w:pPr>
      <w:r w:rsidRPr="00C93ED3">
        <w:rPr>
          <w:rFonts w:ascii="Calibri" w:eastAsia="Calibri" w:hAnsi="Calibri" w:cs="Times New Roman"/>
        </w:rPr>
        <w:t xml:space="preserve"> Hlasování                      </w:t>
      </w:r>
    </w:p>
    <w:p w:rsidR="00AA494E" w:rsidRPr="00C93ED3" w:rsidRDefault="00AA494E" w:rsidP="00AA494E">
      <w:pPr>
        <w:spacing w:after="0"/>
        <w:rPr>
          <w:rFonts w:ascii="Calibri" w:eastAsia="Calibri" w:hAnsi="Calibri" w:cs="Times New Roman"/>
          <w:i/>
          <w:iCs/>
        </w:rPr>
      </w:pPr>
      <w:r w:rsidRPr="00C93ED3">
        <w:rPr>
          <w:rFonts w:ascii="Calibri" w:eastAsia="Calibri" w:hAnsi="Calibri" w:cs="Times New Roman"/>
          <w:i/>
          <w:iCs/>
        </w:rPr>
        <w:t>Usnes</w:t>
      </w:r>
      <w:r w:rsidR="00164B72">
        <w:rPr>
          <w:rFonts w:ascii="Calibri" w:eastAsia="Calibri" w:hAnsi="Calibri" w:cs="Times New Roman"/>
          <w:i/>
          <w:iCs/>
        </w:rPr>
        <w:t xml:space="preserve">ení: ZM </w:t>
      </w:r>
      <w:r w:rsidR="00106E5C">
        <w:rPr>
          <w:rFonts w:ascii="Calibri" w:eastAsia="Calibri" w:hAnsi="Calibri" w:cs="Times New Roman"/>
          <w:i/>
          <w:iCs/>
        </w:rPr>
        <w:t xml:space="preserve">Štěchovice </w:t>
      </w:r>
      <w:r w:rsidR="00164B72">
        <w:rPr>
          <w:rFonts w:ascii="Calibri" w:eastAsia="Calibri" w:hAnsi="Calibri" w:cs="Times New Roman"/>
          <w:i/>
          <w:iCs/>
        </w:rPr>
        <w:t xml:space="preserve">schvaluje zapisovatele </w:t>
      </w:r>
      <w:r w:rsidR="00512172">
        <w:rPr>
          <w:rFonts w:ascii="Calibri" w:eastAsia="Calibri" w:hAnsi="Calibri" w:cs="Times New Roman"/>
          <w:i/>
          <w:iCs/>
        </w:rPr>
        <w:t xml:space="preserve">paní </w:t>
      </w:r>
      <w:r w:rsidR="002E0D0A">
        <w:rPr>
          <w:rFonts w:ascii="Calibri" w:eastAsia="Calibri" w:hAnsi="Calibri" w:cs="Times New Roman"/>
          <w:i/>
          <w:iCs/>
        </w:rPr>
        <w:t>Rožníčkovou.</w:t>
      </w:r>
    </w:p>
    <w:p w:rsidR="00AA494E" w:rsidRPr="00C93ED3" w:rsidRDefault="00AA494E" w:rsidP="00AA494E">
      <w:pPr>
        <w:tabs>
          <w:tab w:val="left" w:pos="6731"/>
        </w:tabs>
        <w:spacing w:after="0"/>
        <w:rPr>
          <w:rFonts w:ascii="Calibri" w:eastAsia="Calibri" w:hAnsi="Calibri" w:cs="Times New Roman"/>
          <w:i/>
          <w:iCs/>
        </w:rPr>
      </w:pPr>
      <w:r w:rsidRPr="00C93ED3">
        <w:rPr>
          <w:rFonts w:ascii="Calibri" w:eastAsia="Calibri" w:hAnsi="Calibri" w:cs="Times New Roman"/>
          <w:i/>
          <w:iCs/>
        </w:rPr>
        <w:tab/>
      </w:r>
    </w:p>
    <w:p w:rsidR="00AA494E" w:rsidRPr="00C93ED3" w:rsidRDefault="00AA494E" w:rsidP="00AA494E">
      <w:pPr>
        <w:spacing w:after="0"/>
        <w:rPr>
          <w:rFonts w:ascii="Calibri" w:eastAsia="Calibri" w:hAnsi="Calibri" w:cs="Times New Roman"/>
          <w:b/>
          <w:bCs/>
        </w:rPr>
      </w:pPr>
      <w:r w:rsidRPr="00C93ED3">
        <w:rPr>
          <w:rFonts w:ascii="Calibri" w:eastAsia="Calibri" w:hAnsi="Calibri" w:cs="Times New Roman"/>
          <w:b/>
          <w:bCs/>
        </w:rPr>
        <w:t>3.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C93ED3">
        <w:rPr>
          <w:rFonts w:ascii="Calibri" w:eastAsia="Calibri" w:hAnsi="Calibri" w:cs="Times New Roman"/>
          <w:b/>
          <w:bCs/>
        </w:rPr>
        <w:t xml:space="preserve">Volba mandátové </w:t>
      </w:r>
      <w:r>
        <w:rPr>
          <w:rFonts w:ascii="Calibri" w:eastAsia="Calibri" w:hAnsi="Calibri" w:cs="Times New Roman"/>
          <w:b/>
          <w:bCs/>
        </w:rPr>
        <w:t>komise</w:t>
      </w:r>
    </w:p>
    <w:p w:rsidR="00233805" w:rsidRDefault="00AA494E" w:rsidP="00106E5C">
      <w:pPr>
        <w:tabs>
          <w:tab w:val="left" w:pos="2445"/>
        </w:tabs>
        <w:spacing w:after="0"/>
        <w:rPr>
          <w:rFonts w:ascii="Calibri" w:eastAsia="Calibri" w:hAnsi="Calibri" w:cs="Times New Roman"/>
        </w:rPr>
      </w:pPr>
      <w:r w:rsidRPr="00C93ED3">
        <w:rPr>
          <w:rFonts w:ascii="Calibri" w:eastAsia="Calibri" w:hAnsi="Calibri" w:cs="Times New Roman"/>
          <w:b/>
          <w:bCs/>
        </w:rPr>
        <w:t xml:space="preserve">    </w:t>
      </w:r>
      <w:r w:rsidRPr="00C93ED3">
        <w:rPr>
          <w:rFonts w:ascii="Calibri" w:eastAsia="Calibri" w:hAnsi="Calibri" w:cs="Times New Roman"/>
        </w:rPr>
        <w:t>Návrh:</w:t>
      </w:r>
      <w:r w:rsidR="00164B72">
        <w:rPr>
          <w:rFonts w:ascii="Calibri" w:eastAsia="Calibri" w:hAnsi="Calibri" w:cs="Times New Roman"/>
        </w:rPr>
        <w:t xml:space="preserve"> </w:t>
      </w:r>
      <w:r w:rsidR="00106E5C">
        <w:rPr>
          <w:rFonts w:ascii="Calibri" w:eastAsia="Calibri" w:hAnsi="Calibri" w:cs="Times New Roman"/>
        </w:rPr>
        <w:t xml:space="preserve">pan </w:t>
      </w:r>
      <w:r w:rsidR="004B2E7C">
        <w:rPr>
          <w:rFonts w:ascii="Calibri" w:eastAsia="Calibri" w:hAnsi="Calibri" w:cs="Times New Roman"/>
        </w:rPr>
        <w:t>Žemlička</w:t>
      </w:r>
      <w:r w:rsidR="00106E5C">
        <w:rPr>
          <w:rFonts w:ascii="Calibri" w:eastAsia="Calibri" w:hAnsi="Calibri" w:cs="Times New Roman"/>
        </w:rPr>
        <w:tab/>
      </w:r>
    </w:p>
    <w:tbl>
      <w:tblPr>
        <w:tblpPr w:leftFromText="141" w:rightFromText="141" w:vertAnchor="text" w:horzAnchor="page" w:tblpX="7070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106E5C" w:rsidRPr="00C93ED3" w:rsidTr="00106E5C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5C" w:rsidRPr="00C93ED3" w:rsidRDefault="00106E5C" w:rsidP="00106E5C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C93ED3">
              <w:rPr>
                <w:rFonts w:ascii="Calibri" w:eastAsia="Calibri" w:hAnsi="Calibri" w:cs="Times New Roman"/>
                <w:sz w:val="18"/>
                <w:szCs w:val="16"/>
              </w:rPr>
              <w:t xml:space="preserve">Pro: </w:t>
            </w:r>
            <w:r>
              <w:rPr>
                <w:rFonts w:ascii="Calibri" w:eastAsia="Calibri" w:hAnsi="Calibri" w:cs="Times New Roman"/>
                <w:sz w:val="18"/>
                <w:szCs w:val="16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5C" w:rsidRPr="00C93ED3" w:rsidRDefault="00106E5C" w:rsidP="00106E5C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C93ED3">
              <w:rPr>
                <w:rFonts w:ascii="Calibri" w:eastAsia="Calibri" w:hAnsi="Calibri" w:cs="Times New Roman"/>
                <w:sz w:val="18"/>
                <w:szCs w:val="16"/>
              </w:rPr>
              <w:t xml:space="preserve">Proti: </w:t>
            </w:r>
            <w:r>
              <w:rPr>
                <w:rFonts w:ascii="Calibri" w:eastAsia="Calibri" w:hAnsi="Calibri" w:cs="Times New Roman"/>
                <w:sz w:val="18"/>
                <w:szCs w:val="16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5C" w:rsidRPr="00C93ED3" w:rsidRDefault="00106E5C" w:rsidP="00106E5C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C93ED3">
              <w:rPr>
                <w:rFonts w:ascii="Calibri" w:eastAsia="Calibri" w:hAnsi="Calibri" w:cs="Times New Roman"/>
                <w:sz w:val="18"/>
                <w:szCs w:val="16"/>
              </w:rPr>
              <w:t xml:space="preserve">Zdržel se: </w:t>
            </w:r>
            <w:r>
              <w:rPr>
                <w:rFonts w:ascii="Calibri" w:eastAsia="Calibri" w:hAnsi="Calibri" w:cs="Times New Roman"/>
                <w:sz w:val="18"/>
                <w:szCs w:val="16"/>
              </w:rPr>
              <w:t>1</w:t>
            </w:r>
          </w:p>
        </w:tc>
      </w:tr>
    </w:tbl>
    <w:p w:rsidR="00AA494E" w:rsidRPr="00C93ED3" w:rsidRDefault="00AA494E" w:rsidP="00AA494E">
      <w:pPr>
        <w:spacing w:after="0"/>
        <w:rPr>
          <w:rFonts w:ascii="Calibri" w:eastAsia="Calibri" w:hAnsi="Calibri" w:cs="Times New Roman"/>
        </w:rPr>
      </w:pPr>
      <w:r w:rsidRPr="00C93ED3">
        <w:rPr>
          <w:rFonts w:ascii="Calibri" w:eastAsia="Calibri" w:hAnsi="Calibri" w:cs="Times New Roman"/>
        </w:rPr>
        <w:t xml:space="preserve">Hlasování                      </w:t>
      </w:r>
    </w:p>
    <w:p w:rsidR="00106E5C" w:rsidRPr="00106E5C" w:rsidRDefault="00106E5C" w:rsidP="002E0D0A">
      <w:pPr>
        <w:spacing w:after="0"/>
        <w:rPr>
          <w:rFonts w:ascii="Calibri" w:eastAsia="Calibri" w:hAnsi="Calibri" w:cs="Times New Roman"/>
          <w:i/>
        </w:rPr>
      </w:pPr>
    </w:p>
    <w:p w:rsidR="00106E5C" w:rsidRPr="00106E5C" w:rsidRDefault="00106E5C" w:rsidP="002E0D0A">
      <w:pPr>
        <w:spacing w:after="0"/>
        <w:rPr>
          <w:rFonts w:ascii="Calibri" w:eastAsia="Calibri" w:hAnsi="Calibri" w:cs="Times New Roman"/>
          <w:i/>
        </w:rPr>
      </w:pPr>
      <w:r w:rsidRPr="00106E5C">
        <w:rPr>
          <w:rFonts w:ascii="Calibri" w:eastAsia="Calibri" w:hAnsi="Calibri" w:cs="Times New Roman"/>
          <w:i/>
        </w:rPr>
        <w:t>Usnesení: ZM Štěchovice schvaluje pana Žemličku členem mandátové komise.</w:t>
      </w:r>
    </w:p>
    <w:p w:rsidR="00106E5C" w:rsidRDefault="00106E5C" w:rsidP="002E0D0A">
      <w:pPr>
        <w:spacing w:after="0"/>
        <w:rPr>
          <w:rFonts w:ascii="Calibri" w:eastAsia="Calibri" w:hAnsi="Calibri" w:cs="Times New Roman"/>
        </w:rPr>
      </w:pPr>
    </w:p>
    <w:p w:rsidR="00106E5C" w:rsidRDefault="00106E5C" w:rsidP="00106E5C">
      <w:pPr>
        <w:tabs>
          <w:tab w:val="left" w:pos="2445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</w:t>
      </w:r>
      <w:r w:rsidR="004B2E7C">
        <w:rPr>
          <w:rFonts w:ascii="Calibri" w:eastAsia="Calibri" w:hAnsi="Calibri" w:cs="Times New Roman"/>
        </w:rPr>
        <w:t xml:space="preserve">Návrh: </w:t>
      </w:r>
      <w:r>
        <w:rPr>
          <w:rFonts w:ascii="Calibri" w:eastAsia="Calibri" w:hAnsi="Calibri" w:cs="Times New Roman"/>
        </w:rPr>
        <w:t xml:space="preserve">pan </w:t>
      </w:r>
      <w:r w:rsidR="004B2E7C">
        <w:rPr>
          <w:rFonts w:ascii="Calibri" w:eastAsia="Calibri" w:hAnsi="Calibri" w:cs="Times New Roman"/>
        </w:rPr>
        <w:t xml:space="preserve">Sládeček </w:t>
      </w:r>
      <w:r>
        <w:rPr>
          <w:rFonts w:ascii="Calibri" w:eastAsia="Calibri" w:hAnsi="Calibri" w:cs="Times New Roman"/>
        </w:rPr>
        <w:tab/>
      </w:r>
    </w:p>
    <w:tbl>
      <w:tblPr>
        <w:tblpPr w:leftFromText="141" w:rightFromText="141" w:vertAnchor="text" w:horzAnchor="page" w:tblpX="7070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106E5C" w:rsidRPr="00C93ED3" w:rsidTr="009F5745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5C" w:rsidRPr="00C93ED3" w:rsidRDefault="00106E5C" w:rsidP="009F5745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C93ED3">
              <w:rPr>
                <w:rFonts w:ascii="Calibri" w:eastAsia="Calibri" w:hAnsi="Calibri" w:cs="Times New Roman"/>
                <w:sz w:val="18"/>
                <w:szCs w:val="16"/>
              </w:rPr>
              <w:t xml:space="preserve">Pro: </w:t>
            </w:r>
            <w:r>
              <w:rPr>
                <w:rFonts w:ascii="Calibri" w:eastAsia="Calibri" w:hAnsi="Calibri" w:cs="Times New Roman"/>
                <w:sz w:val="18"/>
                <w:szCs w:val="16"/>
              </w:rPr>
              <w:t>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5C" w:rsidRPr="00C93ED3" w:rsidRDefault="00106E5C" w:rsidP="009F5745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C93ED3">
              <w:rPr>
                <w:rFonts w:ascii="Calibri" w:eastAsia="Calibri" w:hAnsi="Calibri" w:cs="Times New Roman"/>
                <w:sz w:val="18"/>
                <w:szCs w:val="16"/>
              </w:rPr>
              <w:t xml:space="preserve">Proti: </w:t>
            </w:r>
            <w:r>
              <w:rPr>
                <w:rFonts w:ascii="Calibri" w:eastAsia="Calibri" w:hAnsi="Calibri" w:cs="Times New Roman"/>
                <w:sz w:val="18"/>
                <w:szCs w:val="16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5C" w:rsidRPr="00C93ED3" w:rsidRDefault="00106E5C" w:rsidP="009F5745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C93ED3">
              <w:rPr>
                <w:rFonts w:ascii="Calibri" w:eastAsia="Calibri" w:hAnsi="Calibri" w:cs="Times New Roman"/>
                <w:sz w:val="18"/>
                <w:szCs w:val="16"/>
              </w:rPr>
              <w:t xml:space="preserve">Zdržel se: </w:t>
            </w:r>
            <w:r>
              <w:rPr>
                <w:rFonts w:ascii="Calibri" w:eastAsia="Calibri" w:hAnsi="Calibri" w:cs="Times New Roman"/>
                <w:sz w:val="18"/>
                <w:szCs w:val="16"/>
              </w:rPr>
              <w:t>2</w:t>
            </w:r>
          </w:p>
        </w:tc>
      </w:tr>
    </w:tbl>
    <w:p w:rsidR="00106E5C" w:rsidRPr="00C93ED3" w:rsidRDefault="00106E5C" w:rsidP="00106E5C">
      <w:pPr>
        <w:spacing w:after="0"/>
        <w:rPr>
          <w:rFonts w:ascii="Calibri" w:eastAsia="Calibri" w:hAnsi="Calibri" w:cs="Times New Roman"/>
        </w:rPr>
      </w:pPr>
      <w:r w:rsidRPr="00C93ED3">
        <w:rPr>
          <w:rFonts w:ascii="Calibri" w:eastAsia="Calibri" w:hAnsi="Calibri" w:cs="Times New Roman"/>
        </w:rPr>
        <w:t xml:space="preserve">Hlasování                      </w:t>
      </w:r>
    </w:p>
    <w:p w:rsidR="00106E5C" w:rsidRDefault="00106E5C" w:rsidP="002E0D0A">
      <w:pPr>
        <w:spacing w:after="0"/>
        <w:rPr>
          <w:rFonts w:ascii="Calibri" w:eastAsia="Calibri" w:hAnsi="Calibri" w:cs="Times New Roman"/>
        </w:rPr>
      </w:pPr>
    </w:p>
    <w:p w:rsidR="00106E5C" w:rsidRPr="00106E5C" w:rsidRDefault="00106E5C" w:rsidP="002E0D0A">
      <w:pPr>
        <w:spacing w:after="0"/>
        <w:rPr>
          <w:rFonts w:ascii="Calibri" w:eastAsia="Calibri" w:hAnsi="Calibri" w:cs="Times New Roman"/>
          <w:i/>
        </w:rPr>
      </w:pPr>
      <w:r w:rsidRPr="00106E5C">
        <w:rPr>
          <w:rFonts w:ascii="Calibri" w:eastAsia="Calibri" w:hAnsi="Calibri" w:cs="Times New Roman"/>
          <w:i/>
        </w:rPr>
        <w:t>Usnesení: ZM Štěchovice nepřijalo v tomto bodě usnesení.</w:t>
      </w:r>
    </w:p>
    <w:p w:rsidR="004B2E7C" w:rsidRDefault="004B2E7C" w:rsidP="002E0D0A">
      <w:pPr>
        <w:spacing w:after="0"/>
        <w:rPr>
          <w:rFonts w:ascii="Calibri" w:eastAsia="Calibri" w:hAnsi="Calibri" w:cs="Times New Roman"/>
        </w:rPr>
      </w:pPr>
    </w:p>
    <w:p w:rsidR="00106E5C" w:rsidRDefault="00106E5C" w:rsidP="00106E5C">
      <w:pPr>
        <w:tabs>
          <w:tab w:val="left" w:pos="2445"/>
        </w:tabs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Návrh: Andrle</w:t>
      </w:r>
      <w:r>
        <w:rPr>
          <w:rFonts w:ascii="Calibri" w:eastAsia="Calibri" w:hAnsi="Calibri" w:cs="Times New Roman"/>
        </w:rPr>
        <w:tab/>
      </w:r>
    </w:p>
    <w:tbl>
      <w:tblPr>
        <w:tblpPr w:leftFromText="141" w:rightFromText="141" w:vertAnchor="text" w:horzAnchor="page" w:tblpX="7070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106E5C" w:rsidRPr="00C93ED3" w:rsidTr="009F5745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5C" w:rsidRPr="00C93ED3" w:rsidRDefault="00106E5C" w:rsidP="009F5745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C93ED3">
              <w:rPr>
                <w:rFonts w:ascii="Calibri" w:eastAsia="Calibri" w:hAnsi="Calibri" w:cs="Times New Roman"/>
                <w:sz w:val="18"/>
                <w:szCs w:val="16"/>
              </w:rPr>
              <w:t xml:space="preserve">Pro: </w:t>
            </w:r>
            <w:r>
              <w:rPr>
                <w:rFonts w:ascii="Calibri" w:eastAsia="Calibri" w:hAnsi="Calibri" w:cs="Times New Roman"/>
                <w:sz w:val="18"/>
                <w:szCs w:val="16"/>
              </w:rPr>
              <w:t>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5C" w:rsidRPr="00C93ED3" w:rsidRDefault="00106E5C" w:rsidP="009F5745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C93ED3">
              <w:rPr>
                <w:rFonts w:ascii="Calibri" w:eastAsia="Calibri" w:hAnsi="Calibri" w:cs="Times New Roman"/>
                <w:sz w:val="18"/>
                <w:szCs w:val="16"/>
              </w:rPr>
              <w:t xml:space="preserve">Proti: </w:t>
            </w:r>
            <w:r>
              <w:rPr>
                <w:rFonts w:ascii="Calibri" w:eastAsia="Calibri" w:hAnsi="Calibri" w:cs="Times New Roman"/>
                <w:sz w:val="18"/>
                <w:szCs w:val="16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5C" w:rsidRPr="00C93ED3" w:rsidRDefault="00106E5C" w:rsidP="009F5745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C93ED3">
              <w:rPr>
                <w:rFonts w:ascii="Calibri" w:eastAsia="Calibri" w:hAnsi="Calibri" w:cs="Times New Roman"/>
                <w:sz w:val="18"/>
                <w:szCs w:val="16"/>
              </w:rPr>
              <w:t xml:space="preserve">Zdržel se: </w:t>
            </w:r>
            <w:r>
              <w:rPr>
                <w:rFonts w:ascii="Calibri" w:eastAsia="Calibri" w:hAnsi="Calibri" w:cs="Times New Roman"/>
                <w:sz w:val="18"/>
                <w:szCs w:val="16"/>
              </w:rPr>
              <w:t>1</w:t>
            </w:r>
          </w:p>
        </w:tc>
      </w:tr>
    </w:tbl>
    <w:p w:rsidR="004B2E7C" w:rsidRDefault="00106E5C" w:rsidP="002E0D0A">
      <w:pPr>
        <w:spacing w:after="0"/>
        <w:rPr>
          <w:rFonts w:ascii="Calibri" w:eastAsia="Calibri" w:hAnsi="Calibri" w:cs="Times New Roman"/>
        </w:rPr>
      </w:pPr>
      <w:r w:rsidRPr="00C93ED3">
        <w:rPr>
          <w:rFonts w:ascii="Calibri" w:eastAsia="Calibri" w:hAnsi="Calibri" w:cs="Times New Roman"/>
        </w:rPr>
        <w:t xml:space="preserve">Hlasování                      </w:t>
      </w:r>
    </w:p>
    <w:p w:rsidR="00AA494E" w:rsidRPr="00C93ED3" w:rsidRDefault="00AA494E" w:rsidP="002E0D0A">
      <w:pPr>
        <w:spacing w:after="0"/>
        <w:rPr>
          <w:rFonts w:ascii="Calibri" w:eastAsia="Calibri" w:hAnsi="Calibri" w:cs="Times New Roman"/>
        </w:rPr>
      </w:pPr>
      <w:r w:rsidRPr="00C93ED3">
        <w:rPr>
          <w:rFonts w:ascii="Calibri" w:eastAsia="Calibri" w:hAnsi="Calibri" w:cs="Times New Roman"/>
        </w:rPr>
        <w:t xml:space="preserve">  </w:t>
      </w:r>
    </w:p>
    <w:p w:rsidR="009A0799" w:rsidRDefault="00106E5C" w:rsidP="00AA494E">
      <w:pPr>
        <w:spacing w:after="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>Usnesení: ZM Štěchovice schvaluje pana Andrleho členem mandátové komise.</w:t>
      </w:r>
    </w:p>
    <w:p w:rsidR="00AA494E" w:rsidRDefault="009A0799" w:rsidP="00AA494E">
      <w:pPr>
        <w:spacing w:after="0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 xml:space="preserve"> </w:t>
      </w:r>
    </w:p>
    <w:p w:rsidR="00AA494E" w:rsidRPr="00C93ED3" w:rsidRDefault="00AA494E" w:rsidP="00AA494E">
      <w:pPr>
        <w:spacing w:after="0"/>
        <w:rPr>
          <w:rFonts w:ascii="Calibri" w:eastAsia="Calibri" w:hAnsi="Calibri" w:cs="Times New Roman"/>
          <w:b/>
          <w:bCs/>
        </w:rPr>
      </w:pPr>
      <w:r w:rsidRPr="00C93ED3">
        <w:rPr>
          <w:rFonts w:ascii="Calibri" w:eastAsia="Calibri" w:hAnsi="Calibri" w:cs="Times New Roman"/>
          <w:b/>
          <w:bCs/>
        </w:rPr>
        <w:t>4.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C93ED3">
        <w:rPr>
          <w:rFonts w:ascii="Calibri" w:eastAsia="Calibri" w:hAnsi="Calibri" w:cs="Times New Roman"/>
          <w:b/>
          <w:bCs/>
        </w:rPr>
        <w:t>Volba ověřovatele zápisu</w:t>
      </w:r>
    </w:p>
    <w:tbl>
      <w:tblPr>
        <w:tblpPr w:leftFromText="141" w:rightFromText="141" w:vertAnchor="text" w:horzAnchor="page" w:tblpX="707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AA494E" w:rsidRPr="00C93ED3" w:rsidTr="000063B8">
        <w:trPr>
          <w:trHeight w:val="34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C93ED3" w:rsidRDefault="00AA494E" w:rsidP="000063B8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C93ED3">
              <w:rPr>
                <w:rFonts w:ascii="Calibri" w:eastAsia="Calibri" w:hAnsi="Calibri" w:cs="Times New Roman"/>
                <w:sz w:val="18"/>
                <w:szCs w:val="16"/>
              </w:rPr>
              <w:t xml:space="preserve">Pro: </w:t>
            </w:r>
            <w:r w:rsidR="004B2E7C">
              <w:rPr>
                <w:rFonts w:ascii="Calibri" w:eastAsia="Calibri" w:hAnsi="Calibri" w:cs="Times New Roman"/>
                <w:sz w:val="18"/>
                <w:szCs w:val="16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C93ED3" w:rsidRDefault="00AA494E" w:rsidP="000063B8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C93ED3">
              <w:rPr>
                <w:rFonts w:ascii="Calibri" w:eastAsia="Calibri" w:hAnsi="Calibri" w:cs="Times New Roman"/>
                <w:sz w:val="18"/>
                <w:szCs w:val="16"/>
              </w:rPr>
              <w:t xml:space="preserve">Proti: </w:t>
            </w:r>
            <w:r w:rsidR="004B2E7C">
              <w:rPr>
                <w:rFonts w:ascii="Calibri" w:eastAsia="Calibri" w:hAnsi="Calibri" w:cs="Times New Roman"/>
                <w:sz w:val="18"/>
                <w:szCs w:val="16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4E" w:rsidRPr="00C93ED3" w:rsidRDefault="00AA494E" w:rsidP="000063B8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C93ED3">
              <w:rPr>
                <w:rFonts w:ascii="Calibri" w:eastAsia="Calibri" w:hAnsi="Calibri" w:cs="Times New Roman"/>
                <w:sz w:val="18"/>
                <w:szCs w:val="16"/>
              </w:rPr>
              <w:t xml:space="preserve">Zdržel se: </w:t>
            </w:r>
            <w:r w:rsidR="004B2E7C">
              <w:rPr>
                <w:rFonts w:ascii="Calibri" w:eastAsia="Calibri" w:hAnsi="Calibri" w:cs="Times New Roman"/>
                <w:sz w:val="18"/>
                <w:szCs w:val="16"/>
              </w:rPr>
              <w:t>0</w:t>
            </w:r>
          </w:p>
        </w:tc>
      </w:tr>
    </w:tbl>
    <w:p w:rsidR="00AA494E" w:rsidRDefault="00821F51" w:rsidP="00AA494E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Návrh:</w:t>
      </w:r>
      <w:r w:rsidR="00106E5C">
        <w:rPr>
          <w:rFonts w:ascii="Calibri" w:eastAsia="Calibri" w:hAnsi="Calibri" w:cs="Times New Roman"/>
        </w:rPr>
        <w:t xml:space="preserve"> pan </w:t>
      </w:r>
      <w:r w:rsidR="004B2E7C">
        <w:rPr>
          <w:rFonts w:ascii="Calibri" w:eastAsia="Calibri" w:hAnsi="Calibri" w:cs="Times New Roman"/>
        </w:rPr>
        <w:t>M</w:t>
      </w:r>
      <w:r w:rsidR="00106E5C">
        <w:rPr>
          <w:rFonts w:ascii="Calibri" w:eastAsia="Calibri" w:hAnsi="Calibri" w:cs="Times New Roman"/>
        </w:rPr>
        <w:t>a</w:t>
      </w:r>
      <w:r w:rsidR="004B2E7C">
        <w:rPr>
          <w:rFonts w:ascii="Calibri" w:eastAsia="Calibri" w:hAnsi="Calibri" w:cs="Times New Roman"/>
        </w:rPr>
        <w:t>lý</w:t>
      </w:r>
    </w:p>
    <w:p w:rsidR="00AA494E" w:rsidRPr="00C93ED3" w:rsidRDefault="00AA494E" w:rsidP="00AA494E">
      <w:pPr>
        <w:spacing w:after="0"/>
        <w:rPr>
          <w:rFonts w:ascii="Calibri" w:eastAsia="Calibri" w:hAnsi="Calibri" w:cs="Times New Roman"/>
        </w:rPr>
      </w:pPr>
      <w:r w:rsidRPr="00C93ED3">
        <w:rPr>
          <w:rFonts w:ascii="Calibri" w:eastAsia="Calibri" w:hAnsi="Calibri" w:cs="Times New Roman"/>
        </w:rPr>
        <w:t xml:space="preserve">Hlasování                      </w:t>
      </w:r>
    </w:p>
    <w:p w:rsidR="008626D3" w:rsidRDefault="008626D3" w:rsidP="00AA494E">
      <w:pPr>
        <w:spacing w:after="0"/>
        <w:rPr>
          <w:rFonts w:ascii="Calibri" w:eastAsia="Calibri" w:hAnsi="Calibri" w:cs="Times New Roman"/>
          <w:i/>
        </w:rPr>
      </w:pPr>
    </w:p>
    <w:p w:rsidR="00AA494E" w:rsidRDefault="00AA494E" w:rsidP="00AA494E">
      <w:pPr>
        <w:spacing w:after="0"/>
        <w:rPr>
          <w:rFonts w:ascii="Calibri" w:eastAsia="Calibri" w:hAnsi="Calibri" w:cs="Times New Roman"/>
          <w:i/>
        </w:rPr>
      </w:pPr>
      <w:r w:rsidRPr="00AA494E">
        <w:rPr>
          <w:rFonts w:ascii="Calibri" w:eastAsia="Calibri" w:hAnsi="Calibri" w:cs="Times New Roman"/>
          <w:i/>
        </w:rPr>
        <w:t>Us</w:t>
      </w:r>
      <w:r w:rsidR="00783772">
        <w:rPr>
          <w:rFonts w:ascii="Calibri" w:eastAsia="Calibri" w:hAnsi="Calibri" w:cs="Times New Roman"/>
          <w:i/>
        </w:rPr>
        <w:t xml:space="preserve">nesení: ZM </w:t>
      </w:r>
      <w:r w:rsidR="00106E5C">
        <w:rPr>
          <w:rFonts w:ascii="Calibri" w:eastAsia="Calibri" w:hAnsi="Calibri" w:cs="Times New Roman"/>
          <w:i/>
        </w:rPr>
        <w:t xml:space="preserve">Štěchovice </w:t>
      </w:r>
      <w:r w:rsidR="00783772">
        <w:rPr>
          <w:rFonts w:ascii="Calibri" w:eastAsia="Calibri" w:hAnsi="Calibri" w:cs="Times New Roman"/>
          <w:i/>
        </w:rPr>
        <w:t>schvaluje</w:t>
      </w:r>
      <w:r w:rsidR="00106E5C">
        <w:rPr>
          <w:rFonts w:ascii="Calibri" w:eastAsia="Calibri" w:hAnsi="Calibri" w:cs="Times New Roman"/>
          <w:i/>
        </w:rPr>
        <w:t xml:space="preserve"> pana Malého</w:t>
      </w:r>
      <w:r w:rsidR="00783772">
        <w:rPr>
          <w:rFonts w:ascii="Calibri" w:eastAsia="Calibri" w:hAnsi="Calibri" w:cs="Times New Roman"/>
          <w:i/>
        </w:rPr>
        <w:t xml:space="preserve"> ověřovatele</w:t>
      </w:r>
      <w:r w:rsidR="008626D3">
        <w:rPr>
          <w:rFonts w:ascii="Calibri" w:eastAsia="Calibri" w:hAnsi="Calibri" w:cs="Times New Roman"/>
          <w:i/>
        </w:rPr>
        <w:t>m zápisu.</w:t>
      </w:r>
    </w:p>
    <w:p w:rsidR="008626D3" w:rsidRDefault="008626D3" w:rsidP="00AA494E">
      <w:pPr>
        <w:spacing w:after="0"/>
        <w:rPr>
          <w:rFonts w:ascii="Calibri" w:eastAsia="Calibri" w:hAnsi="Calibri" w:cs="Times New Roman"/>
          <w:i/>
        </w:rPr>
      </w:pPr>
    </w:p>
    <w:p w:rsidR="008626D3" w:rsidRPr="00C93ED3" w:rsidRDefault="008626D3" w:rsidP="008626D3">
      <w:pPr>
        <w:spacing w:after="0"/>
        <w:rPr>
          <w:rFonts w:ascii="Calibri" w:eastAsia="Calibri" w:hAnsi="Calibri" w:cs="Times New Roman"/>
          <w:b/>
          <w:bCs/>
        </w:rPr>
      </w:pPr>
    </w:p>
    <w:tbl>
      <w:tblPr>
        <w:tblpPr w:leftFromText="141" w:rightFromText="141" w:vertAnchor="text" w:horzAnchor="page" w:tblpX="7070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8626D3" w:rsidRPr="00C93ED3" w:rsidTr="009F5745">
        <w:trPr>
          <w:trHeight w:val="346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D3" w:rsidRPr="00C93ED3" w:rsidRDefault="008626D3" w:rsidP="009F5745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C93ED3">
              <w:rPr>
                <w:rFonts w:ascii="Calibri" w:eastAsia="Calibri" w:hAnsi="Calibri" w:cs="Times New Roman"/>
                <w:sz w:val="18"/>
                <w:szCs w:val="16"/>
              </w:rPr>
              <w:t xml:space="preserve">Pro: </w:t>
            </w:r>
            <w:r>
              <w:rPr>
                <w:rFonts w:ascii="Calibri" w:eastAsia="Calibri" w:hAnsi="Calibri" w:cs="Times New Roman"/>
                <w:sz w:val="18"/>
                <w:szCs w:val="16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D3" w:rsidRPr="00C93ED3" w:rsidRDefault="008626D3" w:rsidP="009F5745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C93ED3">
              <w:rPr>
                <w:rFonts w:ascii="Calibri" w:eastAsia="Calibri" w:hAnsi="Calibri" w:cs="Times New Roman"/>
                <w:sz w:val="18"/>
                <w:szCs w:val="16"/>
              </w:rPr>
              <w:t xml:space="preserve">Proti: </w:t>
            </w:r>
            <w:r>
              <w:rPr>
                <w:rFonts w:ascii="Calibri" w:eastAsia="Calibri" w:hAnsi="Calibri" w:cs="Times New Roman"/>
                <w:sz w:val="18"/>
                <w:szCs w:val="16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6D3" w:rsidRPr="00C93ED3" w:rsidRDefault="008626D3" w:rsidP="009F5745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C93ED3">
              <w:rPr>
                <w:rFonts w:ascii="Calibri" w:eastAsia="Calibri" w:hAnsi="Calibri" w:cs="Times New Roman"/>
                <w:sz w:val="18"/>
                <w:szCs w:val="16"/>
              </w:rPr>
              <w:t xml:space="preserve">Zdržel se: </w:t>
            </w:r>
            <w:r>
              <w:rPr>
                <w:rFonts w:ascii="Calibri" w:eastAsia="Calibri" w:hAnsi="Calibri" w:cs="Times New Roman"/>
                <w:sz w:val="18"/>
                <w:szCs w:val="16"/>
              </w:rPr>
              <w:t>0</w:t>
            </w:r>
          </w:p>
        </w:tc>
      </w:tr>
    </w:tbl>
    <w:p w:rsidR="008626D3" w:rsidRDefault="008626D3" w:rsidP="008626D3">
      <w:pPr>
        <w:spacing w:after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Návrh: paní Marková</w:t>
      </w:r>
    </w:p>
    <w:p w:rsidR="008626D3" w:rsidRPr="00C93ED3" w:rsidRDefault="008626D3" w:rsidP="008626D3">
      <w:pPr>
        <w:spacing w:after="0"/>
        <w:rPr>
          <w:rFonts w:ascii="Calibri" w:eastAsia="Calibri" w:hAnsi="Calibri" w:cs="Times New Roman"/>
        </w:rPr>
      </w:pPr>
      <w:r w:rsidRPr="00C93ED3">
        <w:rPr>
          <w:rFonts w:ascii="Calibri" w:eastAsia="Calibri" w:hAnsi="Calibri" w:cs="Times New Roman"/>
        </w:rPr>
        <w:t xml:space="preserve">Hlasování                      </w:t>
      </w:r>
    </w:p>
    <w:p w:rsidR="008626D3" w:rsidRDefault="008626D3" w:rsidP="008626D3">
      <w:pPr>
        <w:spacing w:after="0"/>
        <w:rPr>
          <w:rFonts w:ascii="Calibri" w:eastAsia="Calibri" w:hAnsi="Calibri" w:cs="Times New Roman"/>
          <w:i/>
        </w:rPr>
      </w:pPr>
    </w:p>
    <w:p w:rsidR="008626D3" w:rsidRDefault="008626D3" w:rsidP="008626D3">
      <w:pPr>
        <w:spacing w:after="0"/>
        <w:rPr>
          <w:rFonts w:ascii="Calibri" w:eastAsia="Calibri" w:hAnsi="Calibri" w:cs="Times New Roman"/>
          <w:i/>
        </w:rPr>
      </w:pPr>
      <w:r w:rsidRPr="00AA494E">
        <w:rPr>
          <w:rFonts w:ascii="Calibri" w:eastAsia="Calibri" w:hAnsi="Calibri" w:cs="Times New Roman"/>
          <w:i/>
        </w:rPr>
        <w:t>Us</w:t>
      </w:r>
      <w:r>
        <w:rPr>
          <w:rFonts w:ascii="Calibri" w:eastAsia="Calibri" w:hAnsi="Calibri" w:cs="Times New Roman"/>
          <w:i/>
        </w:rPr>
        <w:t>nesení: ZM Štěchovice schvaluje paní Markovou ověřovatelkou zápisu.</w:t>
      </w:r>
    </w:p>
    <w:p w:rsidR="008626D3" w:rsidRDefault="008626D3" w:rsidP="00AA494E">
      <w:pPr>
        <w:spacing w:after="0"/>
        <w:rPr>
          <w:rFonts w:ascii="Calibri" w:eastAsia="Calibri" w:hAnsi="Calibri" w:cs="Times New Roman"/>
          <w:i/>
        </w:rPr>
      </w:pPr>
    </w:p>
    <w:p w:rsidR="008626D3" w:rsidRDefault="008626D3" w:rsidP="00AA494E">
      <w:pPr>
        <w:spacing w:after="0"/>
        <w:rPr>
          <w:rFonts w:ascii="Calibri" w:eastAsia="Calibri" w:hAnsi="Calibri" w:cs="Times New Roman"/>
          <w:i/>
        </w:rPr>
      </w:pPr>
    </w:p>
    <w:p w:rsidR="00012D17" w:rsidRPr="00F63CA5" w:rsidRDefault="00AA494E" w:rsidP="00233805">
      <w:pPr>
        <w:spacing w:after="0"/>
        <w:rPr>
          <w:b/>
        </w:rPr>
      </w:pPr>
      <w:r w:rsidRPr="00484C65">
        <w:rPr>
          <w:rFonts w:ascii="Calibri" w:eastAsia="Calibri" w:hAnsi="Calibri" w:cs="Times New Roman"/>
          <w:b/>
          <w:bCs/>
        </w:rPr>
        <w:t>5.</w:t>
      </w:r>
      <w:r>
        <w:rPr>
          <w:rFonts w:ascii="Calibri" w:eastAsia="Calibri" w:hAnsi="Calibri" w:cs="Times New Roman"/>
          <w:b/>
          <w:bCs/>
        </w:rPr>
        <w:t xml:space="preserve"> </w:t>
      </w:r>
      <w:r w:rsidRPr="00484C65">
        <w:rPr>
          <w:rFonts w:ascii="Calibri" w:eastAsia="Calibri" w:hAnsi="Calibri" w:cs="Times New Roman"/>
          <w:b/>
          <w:bCs/>
        </w:rPr>
        <w:t xml:space="preserve">Schválení </w:t>
      </w:r>
      <w:r w:rsidR="00A64B99">
        <w:rPr>
          <w:rFonts w:ascii="Calibri" w:eastAsia="Calibri" w:hAnsi="Calibri" w:cs="Times New Roman"/>
          <w:b/>
          <w:bCs/>
        </w:rPr>
        <w:t xml:space="preserve">předloženého </w:t>
      </w:r>
      <w:r w:rsidRPr="00484C65">
        <w:rPr>
          <w:rFonts w:ascii="Calibri" w:eastAsia="Calibri" w:hAnsi="Calibri" w:cs="Times New Roman"/>
          <w:b/>
          <w:bCs/>
        </w:rPr>
        <w:t>programu</w:t>
      </w:r>
      <w:r>
        <w:rPr>
          <w:rFonts w:ascii="Calibri" w:eastAsia="Calibri" w:hAnsi="Calibri" w:cs="Times New Roman"/>
          <w:b/>
          <w:bCs/>
        </w:rPr>
        <w:t xml:space="preserve"> doplněné</w:t>
      </w:r>
      <w:r w:rsidR="00A17629">
        <w:rPr>
          <w:rFonts w:ascii="Calibri" w:eastAsia="Calibri" w:hAnsi="Calibri" w:cs="Times New Roman"/>
          <w:b/>
          <w:bCs/>
        </w:rPr>
        <w:t xml:space="preserve">ho </w:t>
      </w:r>
      <w:r w:rsidRPr="00484C65">
        <w:rPr>
          <w:rFonts w:ascii="Calibri" w:eastAsia="Calibri" w:hAnsi="Calibri" w:cs="Times New Roman"/>
          <w:b/>
          <w:bCs/>
        </w:rPr>
        <w:t>o</w:t>
      </w:r>
      <w:r w:rsidR="009A0799">
        <w:rPr>
          <w:rFonts w:ascii="Calibri" w:eastAsia="Calibri" w:hAnsi="Calibri" w:cs="Times New Roman"/>
          <w:b/>
          <w:bCs/>
        </w:rPr>
        <w:t xml:space="preserve"> body</w:t>
      </w:r>
      <w:r w:rsidR="00233805">
        <w:rPr>
          <w:rFonts w:ascii="Calibri" w:eastAsia="Calibri" w:hAnsi="Calibri" w:cs="Times New Roman"/>
          <w:b/>
          <w:bCs/>
        </w:rPr>
        <w:t>:</w:t>
      </w:r>
      <w:r w:rsidR="008626D3">
        <w:rPr>
          <w:rFonts w:ascii="Calibri" w:eastAsia="Calibri" w:hAnsi="Calibri" w:cs="Times New Roman"/>
          <w:b/>
          <w:bCs/>
        </w:rPr>
        <w:t xml:space="preserve"> 9.5. - 9.10</w:t>
      </w:r>
      <w:r w:rsidR="00694738">
        <w:rPr>
          <w:rFonts w:ascii="Calibri" w:eastAsia="Calibri" w:hAnsi="Calibri" w:cs="Times New Roman"/>
          <w:b/>
          <w:bCs/>
        </w:rPr>
        <w:t>.</w:t>
      </w:r>
    </w:p>
    <w:p w:rsidR="00383576" w:rsidRPr="00383576" w:rsidRDefault="00694738" w:rsidP="00383576">
      <w:pPr>
        <w:spacing w:after="0"/>
        <w:rPr>
          <w:b/>
        </w:rPr>
      </w:pPr>
      <w:r w:rsidRPr="00694738">
        <w:rPr>
          <w:b/>
          <w:bCs/>
          <w:iCs/>
        </w:rPr>
        <w:t>9.5.</w:t>
      </w:r>
      <w:r w:rsidRPr="00694738">
        <w:rPr>
          <w:bCs/>
          <w:iCs/>
        </w:rPr>
        <w:t xml:space="preserve"> </w:t>
      </w:r>
      <w:r w:rsidRPr="00694738">
        <w:t xml:space="preserve">Schválení rozpočtové změny č. 2/2014, </w:t>
      </w:r>
      <w:r w:rsidRPr="00694738">
        <w:rPr>
          <w:b/>
        </w:rPr>
        <w:t>9.6.</w:t>
      </w:r>
      <w:r w:rsidRPr="00694738">
        <w:t xml:space="preserve"> Schválení zadání statického posouzení a vypracování projektu nástavby ZŠ, </w:t>
      </w:r>
      <w:r w:rsidRPr="00694738">
        <w:rPr>
          <w:b/>
        </w:rPr>
        <w:t>9.7.</w:t>
      </w:r>
      <w:r w:rsidRPr="00694738">
        <w:t xml:space="preserve"> Schválení podání dotace MŠ</w:t>
      </w:r>
      <w:r w:rsidR="008626D3">
        <w:t>, projekt EVVO</w:t>
      </w:r>
      <w:r w:rsidRPr="00694738">
        <w:t xml:space="preserve">, </w:t>
      </w:r>
      <w:r w:rsidRPr="00694738">
        <w:rPr>
          <w:b/>
        </w:rPr>
        <w:t>9.8.</w:t>
      </w:r>
      <w:r w:rsidRPr="00694738">
        <w:t xml:space="preserve"> Žád</w:t>
      </w:r>
      <w:r w:rsidR="000D46A3">
        <w:t>ost TJ Sokol Masečín o souhlas k </w:t>
      </w:r>
      <w:r w:rsidRPr="00694738">
        <w:t>nakládání</w:t>
      </w:r>
      <w:r w:rsidR="000D46A3">
        <w:t xml:space="preserve"> s</w:t>
      </w:r>
      <w:r w:rsidRPr="00694738">
        <w:t> m</w:t>
      </w:r>
      <w:r w:rsidR="000D46A3">
        <w:t>ajetkem</w:t>
      </w:r>
      <w:r w:rsidRPr="00694738">
        <w:t xml:space="preserve"> na základě Smlouvy o výpůjčce z důvodu podání žádosti o d</w:t>
      </w:r>
      <w:r w:rsidR="004B2E7C">
        <w:t xml:space="preserve">otaci – </w:t>
      </w:r>
      <w:r w:rsidR="004B2E7C" w:rsidRPr="008626D3">
        <w:t xml:space="preserve">výstavba </w:t>
      </w:r>
      <w:r w:rsidRPr="008626D3">
        <w:t>multifunkčního hřiště</w:t>
      </w:r>
      <w:r w:rsidR="004B2E7C" w:rsidRPr="008626D3">
        <w:t xml:space="preserve"> s</w:t>
      </w:r>
      <w:r w:rsidR="001E4F57">
        <w:t> </w:t>
      </w:r>
      <w:r w:rsidR="004B2E7C" w:rsidRPr="008626D3">
        <w:t>oplocením</w:t>
      </w:r>
      <w:r w:rsidR="00383576" w:rsidRPr="008626D3">
        <w:t>,</w:t>
      </w:r>
      <w:r w:rsidR="00383576">
        <w:t xml:space="preserve"> </w:t>
      </w:r>
      <w:r w:rsidR="00383576" w:rsidRPr="00383576">
        <w:rPr>
          <w:b/>
        </w:rPr>
        <w:t xml:space="preserve">9.9. </w:t>
      </w:r>
      <w:r w:rsidR="00383576" w:rsidRPr="00383576">
        <w:t>Žádost o opravu dětského hřiště v</w:t>
      </w:r>
      <w:r w:rsidR="00383576">
        <w:t> </w:t>
      </w:r>
      <w:r w:rsidR="00383576" w:rsidRPr="00383576">
        <w:t>Třebenicích</w:t>
      </w:r>
      <w:r w:rsidR="00383576">
        <w:t xml:space="preserve">, </w:t>
      </w:r>
      <w:r w:rsidR="00383576" w:rsidRPr="00383576">
        <w:rPr>
          <w:b/>
        </w:rPr>
        <w:t xml:space="preserve">9.10. </w:t>
      </w:r>
      <w:r w:rsidR="00383576" w:rsidRPr="00383576">
        <w:t>Žádost o opravu schodů k obchodu v Třebenicích</w:t>
      </w:r>
    </w:p>
    <w:p w:rsidR="00694738" w:rsidRPr="00694738" w:rsidRDefault="00694738" w:rsidP="00694738">
      <w:pPr>
        <w:spacing w:after="0"/>
        <w:rPr>
          <w:b/>
        </w:rPr>
      </w:pPr>
    </w:p>
    <w:p w:rsidR="00AA494E" w:rsidRPr="003008CB" w:rsidRDefault="003008CB" w:rsidP="00AA494E">
      <w:pPr>
        <w:spacing w:after="0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>Hlasování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AA494E" w:rsidRPr="00C93ED3" w:rsidTr="008626D3">
        <w:trPr>
          <w:trHeight w:val="350"/>
        </w:trPr>
        <w:tc>
          <w:tcPr>
            <w:tcW w:w="1076" w:type="dxa"/>
          </w:tcPr>
          <w:p w:rsidR="00AA494E" w:rsidRPr="00C93ED3" w:rsidRDefault="00AA494E" w:rsidP="009A0799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C93ED3">
              <w:rPr>
                <w:rFonts w:ascii="Calibri" w:eastAsia="Calibri" w:hAnsi="Calibri" w:cs="Times New Roman"/>
                <w:sz w:val="18"/>
                <w:szCs w:val="16"/>
              </w:rPr>
              <w:t xml:space="preserve">Pro: </w:t>
            </w:r>
            <w:r w:rsidR="004B2E7C">
              <w:rPr>
                <w:rFonts w:ascii="Calibri" w:eastAsia="Calibri" w:hAnsi="Calibri" w:cs="Times New Roman"/>
                <w:sz w:val="18"/>
                <w:szCs w:val="16"/>
              </w:rPr>
              <w:t>9</w:t>
            </w:r>
          </w:p>
        </w:tc>
        <w:tc>
          <w:tcPr>
            <w:tcW w:w="1345" w:type="dxa"/>
          </w:tcPr>
          <w:p w:rsidR="00AA494E" w:rsidRPr="00C93ED3" w:rsidRDefault="00AA494E" w:rsidP="000063B8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C93ED3">
              <w:rPr>
                <w:rFonts w:ascii="Calibri" w:eastAsia="Calibri" w:hAnsi="Calibri" w:cs="Times New Roman"/>
                <w:sz w:val="18"/>
                <w:szCs w:val="16"/>
              </w:rPr>
              <w:t xml:space="preserve">Proti: </w:t>
            </w:r>
            <w:r w:rsidR="004B2E7C">
              <w:rPr>
                <w:rFonts w:ascii="Calibri" w:eastAsia="Calibri" w:hAnsi="Calibri" w:cs="Times New Roman"/>
                <w:sz w:val="18"/>
                <w:szCs w:val="16"/>
              </w:rPr>
              <w:t>0</w:t>
            </w:r>
          </w:p>
        </w:tc>
        <w:tc>
          <w:tcPr>
            <w:tcW w:w="1345" w:type="dxa"/>
          </w:tcPr>
          <w:p w:rsidR="00AA494E" w:rsidRPr="00C93ED3" w:rsidRDefault="00AA494E" w:rsidP="000063B8">
            <w:pPr>
              <w:spacing w:after="0"/>
              <w:rPr>
                <w:rFonts w:ascii="Calibri" w:eastAsia="Calibri" w:hAnsi="Calibri" w:cs="Times New Roman"/>
                <w:sz w:val="18"/>
                <w:szCs w:val="16"/>
              </w:rPr>
            </w:pPr>
            <w:r w:rsidRPr="00C93ED3">
              <w:rPr>
                <w:rFonts w:ascii="Calibri" w:eastAsia="Calibri" w:hAnsi="Calibri" w:cs="Times New Roman"/>
                <w:sz w:val="18"/>
                <w:szCs w:val="16"/>
              </w:rPr>
              <w:t xml:space="preserve">Zdržel se: </w:t>
            </w:r>
            <w:r w:rsidR="004B2E7C">
              <w:rPr>
                <w:rFonts w:ascii="Calibri" w:eastAsia="Calibri" w:hAnsi="Calibri" w:cs="Times New Roman"/>
                <w:sz w:val="18"/>
                <w:szCs w:val="16"/>
              </w:rPr>
              <w:t>0</w:t>
            </w:r>
          </w:p>
        </w:tc>
      </w:tr>
    </w:tbl>
    <w:p w:rsidR="00AA494E" w:rsidRPr="00AA494E" w:rsidRDefault="00AA494E" w:rsidP="00AA494E">
      <w:pPr>
        <w:spacing w:after="0"/>
        <w:rPr>
          <w:rFonts w:ascii="Calibri" w:eastAsia="Calibri" w:hAnsi="Calibri" w:cs="Times New Roman"/>
          <w:i/>
        </w:rPr>
      </w:pPr>
    </w:p>
    <w:p w:rsidR="003008CB" w:rsidRDefault="003008CB" w:rsidP="00AA494E">
      <w:pPr>
        <w:spacing w:after="0"/>
      </w:pPr>
    </w:p>
    <w:p w:rsidR="008626D3" w:rsidRPr="008626D3" w:rsidRDefault="003008CB" w:rsidP="008626D3">
      <w:pPr>
        <w:spacing w:after="0"/>
        <w:rPr>
          <w:i/>
        </w:rPr>
      </w:pPr>
      <w:r w:rsidRPr="008626D3">
        <w:rPr>
          <w:i/>
        </w:rPr>
        <w:t>Usnesení:</w:t>
      </w:r>
      <w:r w:rsidR="00E2475F" w:rsidRPr="008626D3">
        <w:rPr>
          <w:i/>
        </w:rPr>
        <w:t xml:space="preserve"> </w:t>
      </w:r>
      <w:r w:rsidR="009F2801" w:rsidRPr="008626D3">
        <w:rPr>
          <w:i/>
        </w:rPr>
        <w:t>ZM Štěchovice schvaluje navržený program doplněný o b</w:t>
      </w:r>
      <w:r w:rsidR="0056469C" w:rsidRPr="008626D3">
        <w:rPr>
          <w:i/>
        </w:rPr>
        <w:t>ody</w:t>
      </w:r>
      <w:r w:rsidR="000478BB" w:rsidRPr="008626D3">
        <w:rPr>
          <w:i/>
        </w:rPr>
        <w:t xml:space="preserve"> </w:t>
      </w:r>
      <w:r w:rsidR="00383576" w:rsidRPr="008626D3">
        <w:rPr>
          <w:i/>
        </w:rPr>
        <w:t>9.5. -</w:t>
      </w:r>
      <w:r w:rsidR="001E4F57">
        <w:rPr>
          <w:i/>
        </w:rPr>
        <w:t xml:space="preserve"> </w:t>
      </w:r>
      <w:r w:rsidR="00383576" w:rsidRPr="008626D3">
        <w:rPr>
          <w:i/>
        </w:rPr>
        <w:t>9.10</w:t>
      </w:r>
      <w:r w:rsidR="00694738" w:rsidRPr="008626D3">
        <w:rPr>
          <w:i/>
        </w:rPr>
        <w:t>.</w:t>
      </w:r>
      <w:r w:rsidR="008626D3" w:rsidRPr="008626D3">
        <w:rPr>
          <w:i/>
        </w:rPr>
        <w:t xml:space="preserve"> </w:t>
      </w:r>
    </w:p>
    <w:p w:rsidR="008626D3" w:rsidRPr="008626D3" w:rsidRDefault="008626D3" w:rsidP="008626D3">
      <w:pPr>
        <w:spacing w:after="0"/>
        <w:rPr>
          <w:b/>
          <w:i/>
        </w:rPr>
      </w:pPr>
      <w:r w:rsidRPr="008626D3">
        <w:rPr>
          <w:b/>
          <w:bCs/>
          <w:i/>
          <w:iCs/>
        </w:rPr>
        <w:t>9.5.</w:t>
      </w:r>
      <w:r w:rsidRPr="008626D3">
        <w:rPr>
          <w:bCs/>
          <w:i/>
          <w:iCs/>
        </w:rPr>
        <w:t xml:space="preserve"> </w:t>
      </w:r>
      <w:r w:rsidRPr="008626D3">
        <w:rPr>
          <w:i/>
        </w:rPr>
        <w:t xml:space="preserve">Schválení rozpočtové změny č. 2/2014, </w:t>
      </w:r>
      <w:r w:rsidRPr="008626D3">
        <w:rPr>
          <w:b/>
          <w:i/>
        </w:rPr>
        <w:t>9.6.</w:t>
      </w:r>
      <w:r w:rsidRPr="008626D3">
        <w:rPr>
          <w:i/>
        </w:rPr>
        <w:t xml:space="preserve"> Schválení zadání statického posouzení a vypracování projektu nástavby ZŠ, </w:t>
      </w:r>
      <w:r w:rsidRPr="008626D3">
        <w:rPr>
          <w:b/>
          <w:i/>
        </w:rPr>
        <w:t>9.7.</w:t>
      </w:r>
      <w:r w:rsidRPr="008626D3">
        <w:rPr>
          <w:i/>
        </w:rPr>
        <w:t xml:space="preserve"> Schválení podání dotace MŠ, projekt EVVO, </w:t>
      </w:r>
      <w:r w:rsidRPr="008626D3">
        <w:rPr>
          <w:b/>
          <w:i/>
        </w:rPr>
        <w:t>9.8.</w:t>
      </w:r>
      <w:r w:rsidRPr="008626D3">
        <w:rPr>
          <w:i/>
        </w:rPr>
        <w:t xml:space="preserve"> Žádo</w:t>
      </w:r>
      <w:r w:rsidR="000D46A3">
        <w:rPr>
          <w:i/>
        </w:rPr>
        <w:t>st TJ Sokol Masečín o souhlas k </w:t>
      </w:r>
      <w:r w:rsidRPr="008626D3">
        <w:rPr>
          <w:i/>
        </w:rPr>
        <w:t>nakládání</w:t>
      </w:r>
      <w:r w:rsidR="000D46A3">
        <w:rPr>
          <w:i/>
        </w:rPr>
        <w:t xml:space="preserve"> s majetkem </w:t>
      </w:r>
      <w:r w:rsidRPr="008626D3">
        <w:rPr>
          <w:i/>
        </w:rPr>
        <w:t>na základě Smlouvy o výpůjčce z důvodu podání žádosti o dotaci – výstavba multifunkčního hřiště s</w:t>
      </w:r>
      <w:r w:rsidR="001E4F57">
        <w:rPr>
          <w:i/>
        </w:rPr>
        <w:t> </w:t>
      </w:r>
      <w:r w:rsidRPr="008626D3">
        <w:rPr>
          <w:i/>
        </w:rPr>
        <w:t xml:space="preserve">oplocením, </w:t>
      </w:r>
      <w:r w:rsidRPr="008626D3">
        <w:rPr>
          <w:b/>
          <w:i/>
        </w:rPr>
        <w:t xml:space="preserve">9.9. </w:t>
      </w:r>
      <w:r w:rsidRPr="008626D3">
        <w:rPr>
          <w:i/>
        </w:rPr>
        <w:t xml:space="preserve">Žádost o opravu dětského hřiště v Třebenicích, </w:t>
      </w:r>
      <w:r w:rsidRPr="008626D3">
        <w:rPr>
          <w:b/>
          <w:i/>
        </w:rPr>
        <w:t xml:space="preserve">9.10. </w:t>
      </w:r>
      <w:r w:rsidRPr="008626D3">
        <w:rPr>
          <w:i/>
        </w:rPr>
        <w:t>Žádost o opravu schodů k obchodu v</w:t>
      </w:r>
      <w:r>
        <w:rPr>
          <w:i/>
        </w:rPr>
        <w:t> </w:t>
      </w:r>
      <w:r w:rsidRPr="008626D3">
        <w:rPr>
          <w:i/>
        </w:rPr>
        <w:t>Třebenicích</w:t>
      </w:r>
      <w:r>
        <w:rPr>
          <w:i/>
        </w:rPr>
        <w:t>.</w:t>
      </w:r>
    </w:p>
    <w:p w:rsidR="003008CB" w:rsidRDefault="003008CB" w:rsidP="00AA494E">
      <w:pPr>
        <w:spacing w:after="0"/>
        <w:rPr>
          <w:i/>
        </w:rPr>
      </w:pPr>
    </w:p>
    <w:p w:rsidR="009A0799" w:rsidRDefault="009A0799" w:rsidP="00AA494E">
      <w:pPr>
        <w:spacing w:after="0"/>
      </w:pPr>
    </w:p>
    <w:p w:rsidR="00694738" w:rsidRDefault="00B8385F" w:rsidP="00694738">
      <w:pPr>
        <w:spacing w:after="0"/>
        <w:rPr>
          <w:b/>
        </w:rPr>
      </w:pPr>
      <w:r w:rsidRPr="00694738">
        <w:rPr>
          <w:b/>
        </w:rPr>
        <w:t xml:space="preserve">6. </w:t>
      </w:r>
      <w:r w:rsidR="00981B6A" w:rsidRPr="00694738">
        <w:rPr>
          <w:b/>
        </w:rPr>
        <w:t>Kontrola usnesení – zpráva kontrolního výboru</w:t>
      </w:r>
    </w:p>
    <w:p w:rsidR="00694738" w:rsidRPr="008626D3" w:rsidRDefault="004B2E7C" w:rsidP="00694738">
      <w:pPr>
        <w:spacing w:after="0"/>
      </w:pPr>
      <w:r w:rsidRPr="004B2E7C">
        <w:t>Předkládá pan Andrle</w:t>
      </w:r>
      <w:r w:rsidR="001E4F57">
        <w:t>.</w:t>
      </w:r>
      <w:r>
        <w:t xml:space="preserve"> </w:t>
      </w:r>
      <w:r w:rsidR="008626D3">
        <w:t>KV provedl 28.</w:t>
      </w:r>
      <w:r w:rsidR="001E4F57">
        <w:t xml:space="preserve"> </w:t>
      </w:r>
      <w:r w:rsidR="008626D3">
        <w:t>7.</w:t>
      </w:r>
      <w:r w:rsidR="001E4F57">
        <w:t xml:space="preserve"> </w:t>
      </w:r>
      <w:r w:rsidR="008626D3">
        <w:t>2014 kontrolu usnesení zastupitelstva a rady městyse Štěchovice. Zápis předložil k doplnění panu star</w:t>
      </w:r>
      <w:r w:rsidR="001573BE">
        <w:t>ostovi. O výsledném zápise</w:t>
      </w:r>
      <w:r w:rsidR="008626D3">
        <w:t xml:space="preserve"> budou jednotliví zastupitelé informován</w:t>
      </w:r>
      <w:r w:rsidR="001E4F57">
        <w:t>i</w:t>
      </w:r>
      <w:r w:rsidR="008626D3">
        <w:t xml:space="preserve"> prostřednictvím mailu, občané budou s obsahem seznámeni na příštím veřejném jednání zastupitelstva.</w:t>
      </w:r>
    </w:p>
    <w:p w:rsidR="00694738" w:rsidRPr="00694738" w:rsidRDefault="00694738" w:rsidP="00694738">
      <w:pPr>
        <w:spacing w:after="0"/>
      </w:pPr>
    </w:p>
    <w:p w:rsidR="004B2E7C" w:rsidRDefault="004B2E7C" w:rsidP="00694738">
      <w:pPr>
        <w:spacing w:after="0"/>
        <w:rPr>
          <w:b/>
          <w:bCs/>
          <w:iCs/>
        </w:rPr>
      </w:pPr>
      <w:r>
        <w:rPr>
          <w:b/>
          <w:bCs/>
          <w:iCs/>
        </w:rPr>
        <w:t xml:space="preserve">7. Schválení </w:t>
      </w:r>
      <w:r w:rsidR="00694738" w:rsidRPr="00694738">
        <w:rPr>
          <w:b/>
          <w:bCs/>
          <w:iCs/>
        </w:rPr>
        <w:t>smlouvy o úvě</w:t>
      </w:r>
      <w:r>
        <w:rPr>
          <w:b/>
          <w:bCs/>
          <w:iCs/>
        </w:rPr>
        <w:t>r</w:t>
      </w:r>
      <w:r w:rsidR="001E4F57">
        <w:rPr>
          <w:b/>
          <w:bCs/>
          <w:iCs/>
        </w:rPr>
        <w:t>u</w:t>
      </w:r>
      <w:r>
        <w:rPr>
          <w:b/>
          <w:bCs/>
          <w:iCs/>
        </w:rPr>
        <w:t xml:space="preserve"> na projekt voda a kanalizace a </w:t>
      </w:r>
      <w:r w:rsidR="00694738" w:rsidRPr="00694738">
        <w:rPr>
          <w:b/>
          <w:bCs/>
          <w:iCs/>
        </w:rPr>
        <w:t>pověření starosty k</w:t>
      </w:r>
      <w:r>
        <w:rPr>
          <w:b/>
          <w:bCs/>
          <w:iCs/>
        </w:rPr>
        <w:t> </w:t>
      </w:r>
      <w:r w:rsidR="00694738" w:rsidRPr="00694738">
        <w:rPr>
          <w:b/>
          <w:bCs/>
          <w:iCs/>
        </w:rPr>
        <w:t>podpisu</w:t>
      </w:r>
    </w:p>
    <w:p w:rsidR="00694738" w:rsidRPr="00694738" w:rsidRDefault="00694738" w:rsidP="00694738">
      <w:pPr>
        <w:spacing w:after="0"/>
        <w:rPr>
          <w:bCs/>
        </w:rPr>
      </w:pPr>
      <w:r w:rsidRPr="00694738">
        <w:rPr>
          <w:bCs/>
        </w:rPr>
        <w:t>Hlasování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694738" w:rsidRPr="00694738" w:rsidTr="004E70F0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38" w:rsidRPr="00694738" w:rsidRDefault="00694738" w:rsidP="00694738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Pro: </w:t>
            </w:r>
            <w:r w:rsidR="00CC723C">
              <w:rPr>
                <w:sz w:val="18"/>
                <w:szCs w:val="18"/>
              </w:rPr>
              <w:t>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38" w:rsidRPr="00694738" w:rsidRDefault="00694738" w:rsidP="00694738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Proti: </w:t>
            </w:r>
            <w:r w:rsidR="00CC723C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38" w:rsidRPr="00694738" w:rsidRDefault="00694738" w:rsidP="00694738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>Zdržel se:</w:t>
            </w:r>
            <w:r w:rsidR="00CC723C">
              <w:rPr>
                <w:sz w:val="18"/>
                <w:szCs w:val="18"/>
              </w:rPr>
              <w:t>0</w:t>
            </w:r>
            <w:r w:rsidRPr="00694738">
              <w:rPr>
                <w:sz w:val="18"/>
                <w:szCs w:val="18"/>
              </w:rPr>
              <w:t xml:space="preserve"> </w:t>
            </w:r>
          </w:p>
        </w:tc>
      </w:tr>
    </w:tbl>
    <w:p w:rsidR="00694738" w:rsidRDefault="00694738" w:rsidP="00694738">
      <w:pPr>
        <w:spacing w:after="0"/>
        <w:rPr>
          <w:b/>
          <w:sz w:val="18"/>
          <w:szCs w:val="18"/>
        </w:rPr>
      </w:pPr>
    </w:p>
    <w:p w:rsidR="00694738" w:rsidRDefault="00694738" w:rsidP="00694738">
      <w:pPr>
        <w:spacing w:after="0"/>
        <w:rPr>
          <w:b/>
          <w:sz w:val="18"/>
          <w:szCs w:val="18"/>
        </w:rPr>
      </w:pPr>
    </w:p>
    <w:p w:rsidR="00694738" w:rsidRDefault="00694738" w:rsidP="00694738">
      <w:pPr>
        <w:spacing w:after="0"/>
        <w:rPr>
          <w:b/>
          <w:sz w:val="18"/>
          <w:szCs w:val="18"/>
        </w:rPr>
      </w:pPr>
    </w:p>
    <w:p w:rsidR="00694738" w:rsidRPr="00694738" w:rsidRDefault="00694738" w:rsidP="00694738">
      <w:pPr>
        <w:spacing w:after="0"/>
        <w:rPr>
          <w:i/>
        </w:rPr>
      </w:pPr>
      <w:r w:rsidRPr="00694738">
        <w:rPr>
          <w:i/>
        </w:rPr>
        <w:t>Usnesení:</w:t>
      </w:r>
      <w:r w:rsidR="008626D3">
        <w:rPr>
          <w:i/>
        </w:rPr>
        <w:t xml:space="preserve"> ZM Štěchovice schvaluje smlouvu o úvěr</w:t>
      </w:r>
      <w:r w:rsidR="001E4F57">
        <w:rPr>
          <w:i/>
        </w:rPr>
        <w:t>u</w:t>
      </w:r>
      <w:r w:rsidR="008626D3">
        <w:rPr>
          <w:i/>
        </w:rPr>
        <w:t xml:space="preserve"> na projekt voda a kanalizace s Českou spořitelnou a.s. a zároveň pověřuje pana starostu k podpisu této smlouvy.</w:t>
      </w:r>
    </w:p>
    <w:p w:rsidR="008626D3" w:rsidRDefault="008626D3" w:rsidP="00694738">
      <w:pPr>
        <w:spacing w:after="0"/>
        <w:rPr>
          <w:b/>
          <w:sz w:val="18"/>
          <w:szCs w:val="18"/>
        </w:rPr>
      </w:pPr>
    </w:p>
    <w:p w:rsidR="00694738" w:rsidRPr="008626D3" w:rsidRDefault="00325CD9" w:rsidP="00694738">
      <w:pPr>
        <w:spacing w:after="0"/>
        <w:rPr>
          <w:b/>
        </w:rPr>
      </w:pPr>
      <w:r w:rsidRPr="008626D3">
        <w:rPr>
          <w:b/>
        </w:rPr>
        <w:t>Příchod pana Macha 18</w:t>
      </w:r>
      <w:r w:rsidR="001E4F57">
        <w:rPr>
          <w:b/>
        </w:rPr>
        <w:t>.</w:t>
      </w:r>
      <w:r w:rsidRPr="008626D3">
        <w:rPr>
          <w:b/>
        </w:rPr>
        <w:t>18</w:t>
      </w:r>
      <w:r w:rsidR="008626D3">
        <w:rPr>
          <w:b/>
        </w:rPr>
        <w:t>, počet hlasujících zastupitelů:</w:t>
      </w:r>
      <w:r w:rsidR="001E4F57">
        <w:rPr>
          <w:b/>
        </w:rPr>
        <w:t xml:space="preserve"> </w:t>
      </w:r>
      <w:r w:rsidR="008626D3">
        <w:rPr>
          <w:b/>
        </w:rPr>
        <w:t>10</w:t>
      </w:r>
    </w:p>
    <w:p w:rsidR="008626D3" w:rsidRPr="008626D3" w:rsidRDefault="008626D3" w:rsidP="00694738">
      <w:pPr>
        <w:spacing w:after="0"/>
        <w:rPr>
          <w:b/>
        </w:rPr>
      </w:pPr>
    </w:p>
    <w:p w:rsidR="00694738" w:rsidRPr="00694738" w:rsidRDefault="00694738" w:rsidP="00694738">
      <w:pPr>
        <w:spacing w:after="0"/>
        <w:rPr>
          <w:b/>
          <w:bCs/>
          <w:iCs/>
        </w:rPr>
      </w:pPr>
      <w:r w:rsidRPr="00694738">
        <w:rPr>
          <w:b/>
          <w:bCs/>
          <w:iCs/>
        </w:rPr>
        <w:t>8.Majetkové záležitosti</w:t>
      </w:r>
    </w:p>
    <w:p w:rsidR="00694738" w:rsidRPr="00694738" w:rsidRDefault="00694738" w:rsidP="00694738">
      <w:pPr>
        <w:spacing w:after="0"/>
        <w:rPr>
          <w:b/>
          <w:bCs/>
          <w:iCs/>
        </w:rPr>
      </w:pPr>
      <w:r w:rsidRPr="00694738">
        <w:rPr>
          <w:b/>
          <w:bCs/>
          <w:iCs/>
        </w:rPr>
        <w:t>8.1. Schválení záměru prodeje části p.p.č. 688/1 a p.p.č. 582</w:t>
      </w:r>
      <w:r w:rsidR="001E4F57">
        <w:rPr>
          <w:b/>
          <w:bCs/>
          <w:iCs/>
        </w:rPr>
        <w:t>,</w:t>
      </w:r>
      <w:r w:rsidRPr="00694738">
        <w:rPr>
          <w:b/>
          <w:bCs/>
          <w:iCs/>
        </w:rPr>
        <w:t xml:space="preserve"> vše v k.ú. Štěchovice u Prahy</w:t>
      </w:r>
    </w:p>
    <w:p w:rsidR="00694738" w:rsidRPr="00694738" w:rsidRDefault="00694738" w:rsidP="00694738">
      <w:pPr>
        <w:spacing w:after="0"/>
        <w:rPr>
          <w:bCs/>
        </w:rPr>
      </w:pPr>
      <w:r w:rsidRPr="00694738">
        <w:rPr>
          <w:bCs/>
        </w:rPr>
        <w:t>Hlasování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694738" w:rsidRPr="00694738" w:rsidTr="004E70F0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38" w:rsidRPr="00694738" w:rsidRDefault="00694738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>Pro:</w:t>
            </w:r>
            <w:r w:rsidR="00325CD9">
              <w:rPr>
                <w:sz w:val="18"/>
                <w:szCs w:val="18"/>
              </w:rPr>
              <w:t xml:space="preserve"> 0</w:t>
            </w:r>
            <w:r w:rsidRPr="0069473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38" w:rsidRPr="00694738" w:rsidRDefault="00694738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Proti: </w:t>
            </w:r>
            <w:r w:rsidR="00325CD9">
              <w:rPr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738" w:rsidRPr="00694738" w:rsidRDefault="00694738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Zdržel se: </w:t>
            </w:r>
            <w:r w:rsidR="00325CD9">
              <w:rPr>
                <w:sz w:val="18"/>
                <w:szCs w:val="18"/>
              </w:rPr>
              <w:t>0</w:t>
            </w:r>
          </w:p>
        </w:tc>
      </w:tr>
    </w:tbl>
    <w:p w:rsidR="00694738" w:rsidRPr="00694738" w:rsidRDefault="00694738" w:rsidP="00694738">
      <w:pPr>
        <w:spacing w:after="0"/>
        <w:rPr>
          <w:bCs/>
          <w:iCs/>
        </w:rPr>
      </w:pPr>
    </w:p>
    <w:p w:rsidR="007B5537" w:rsidRDefault="007B5537" w:rsidP="00694738">
      <w:pPr>
        <w:spacing w:after="0"/>
        <w:rPr>
          <w:bCs/>
          <w:i/>
          <w:iCs/>
        </w:rPr>
      </w:pPr>
    </w:p>
    <w:p w:rsidR="00694738" w:rsidRPr="00694738" w:rsidRDefault="00694738" w:rsidP="00694738">
      <w:pPr>
        <w:spacing w:after="0"/>
        <w:rPr>
          <w:bCs/>
          <w:i/>
          <w:iCs/>
        </w:rPr>
      </w:pPr>
      <w:r w:rsidRPr="00694738">
        <w:rPr>
          <w:bCs/>
          <w:i/>
          <w:iCs/>
        </w:rPr>
        <w:t>Usnesení:</w:t>
      </w:r>
      <w:r w:rsidR="007B5537">
        <w:rPr>
          <w:bCs/>
          <w:i/>
          <w:iCs/>
        </w:rPr>
        <w:t xml:space="preserve"> ZM Štěchovice zamítá záměr prodeje části pozemku p.č. 688/1 a p.p.č. 582 v k.ú. Štěchovice u Prahy.</w:t>
      </w:r>
    </w:p>
    <w:p w:rsidR="00694738" w:rsidRDefault="00694738" w:rsidP="00694738">
      <w:pPr>
        <w:spacing w:after="0"/>
        <w:rPr>
          <w:b/>
          <w:bCs/>
          <w:iCs/>
        </w:rPr>
      </w:pPr>
    </w:p>
    <w:p w:rsidR="00694738" w:rsidRDefault="00694738" w:rsidP="00694738">
      <w:pPr>
        <w:spacing w:after="0"/>
        <w:rPr>
          <w:b/>
          <w:bCs/>
          <w:iCs/>
        </w:rPr>
      </w:pPr>
      <w:r w:rsidRPr="00694738">
        <w:rPr>
          <w:b/>
          <w:bCs/>
          <w:iCs/>
        </w:rPr>
        <w:t>8.2. Schvální záměru prodeje části p.p.č. 671/1 v k.ú. Štěchovice u Prahy</w:t>
      </w:r>
    </w:p>
    <w:p w:rsidR="004E5EDC" w:rsidRPr="00694738" w:rsidRDefault="004E5EDC" w:rsidP="004E5EDC">
      <w:pPr>
        <w:spacing w:after="0"/>
        <w:rPr>
          <w:bCs/>
        </w:rPr>
      </w:pPr>
      <w:r w:rsidRPr="00694738">
        <w:rPr>
          <w:bCs/>
        </w:rPr>
        <w:t>Hlasování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4E5EDC" w:rsidRPr="00694738" w:rsidTr="007B5537">
        <w:trPr>
          <w:trHeight w:val="350"/>
        </w:trPr>
        <w:tc>
          <w:tcPr>
            <w:tcW w:w="1076" w:type="dxa"/>
          </w:tcPr>
          <w:p w:rsidR="004E5EDC" w:rsidRPr="00694738" w:rsidRDefault="004E5EDC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Pro: </w:t>
            </w:r>
            <w:r w:rsidR="00325CD9">
              <w:rPr>
                <w:sz w:val="18"/>
                <w:szCs w:val="18"/>
              </w:rPr>
              <w:t>9</w:t>
            </w:r>
          </w:p>
        </w:tc>
        <w:tc>
          <w:tcPr>
            <w:tcW w:w="1345" w:type="dxa"/>
          </w:tcPr>
          <w:p w:rsidR="004E5EDC" w:rsidRPr="00694738" w:rsidRDefault="004E5EDC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Proti: </w:t>
            </w:r>
            <w:r w:rsidR="007B5537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4E5EDC" w:rsidRPr="00694738" w:rsidRDefault="004E5EDC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Zdržel se: </w:t>
            </w:r>
            <w:r w:rsidR="00325CD9">
              <w:rPr>
                <w:sz w:val="18"/>
                <w:szCs w:val="18"/>
              </w:rPr>
              <w:t>1</w:t>
            </w:r>
          </w:p>
        </w:tc>
      </w:tr>
    </w:tbl>
    <w:p w:rsidR="004E5EDC" w:rsidRPr="00694738" w:rsidRDefault="004E5EDC" w:rsidP="004E5EDC">
      <w:pPr>
        <w:spacing w:after="0"/>
        <w:rPr>
          <w:bCs/>
          <w:iCs/>
        </w:rPr>
      </w:pPr>
    </w:p>
    <w:p w:rsidR="007B5537" w:rsidRDefault="007B5537" w:rsidP="004E5EDC">
      <w:pPr>
        <w:spacing w:after="0"/>
        <w:rPr>
          <w:bCs/>
          <w:i/>
          <w:iCs/>
        </w:rPr>
      </w:pPr>
    </w:p>
    <w:p w:rsidR="004E5EDC" w:rsidRDefault="004E5EDC" w:rsidP="004E5EDC">
      <w:pPr>
        <w:spacing w:after="0"/>
        <w:rPr>
          <w:bCs/>
          <w:i/>
          <w:iCs/>
        </w:rPr>
      </w:pPr>
      <w:r w:rsidRPr="00694738">
        <w:rPr>
          <w:bCs/>
          <w:i/>
          <w:iCs/>
        </w:rPr>
        <w:t>Usnesení:</w:t>
      </w:r>
      <w:r w:rsidR="007B5537">
        <w:rPr>
          <w:bCs/>
          <w:i/>
          <w:iCs/>
        </w:rPr>
        <w:t xml:space="preserve"> ZM Štěchovice schvaluje záměr prodeje částí zaplocených pozemků p.č. 671/1 v k.ú. Štěchovice u Prahy dle vyznačeného plánku</w:t>
      </w:r>
      <w:r w:rsidR="00325ABF">
        <w:rPr>
          <w:bCs/>
          <w:i/>
          <w:iCs/>
        </w:rPr>
        <w:t xml:space="preserve"> za podmínky, že příslušnou část zakoupí všichni zájemci</w:t>
      </w:r>
      <w:r w:rsidR="007B5537">
        <w:rPr>
          <w:bCs/>
          <w:i/>
          <w:iCs/>
        </w:rPr>
        <w:t>. Příloha č. 1.</w:t>
      </w:r>
    </w:p>
    <w:p w:rsidR="007B5537" w:rsidRDefault="007B5537" w:rsidP="004E5EDC">
      <w:pPr>
        <w:spacing w:after="0"/>
        <w:rPr>
          <w:bCs/>
          <w:i/>
          <w:iCs/>
        </w:rPr>
      </w:pPr>
    </w:p>
    <w:p w:rsidR="007B5537" w:rsidRPr="00694738" w:rsidRDefault="007B5537" w:rsidP="004E5EDC">
      <w:pPr>
        <w:spacing w:after="0"/>
        <w:rPr>
          <w:bCs/>
          <w:i/>
          <w:iCs/>
        </w:rPr>
      </w:pPr>
    </w:p>
    <w:p w:rsidR="00694738" w:rsidRPr="00694738" w:rsidRDefault="00694738" w:rsidP="00694738">
      <w:pPr>
        <w:spacing w:after="0"/>
        <w:rPr>
          <w:b/>
          <w:bCs/>
          <w:iCs/>
        </w:rPr>
      </w:pPr>
    </w:p>
    <w:p w:rsidR="007B5537" w:rsidRDefault="00694738" w:rsidP="007B5537">
      <w:pPr>
        <w:spacing w:after="0"/>
        <w:rPr>
          <w:b/>
          <w:bCs/>
          <w:iCs/>
        </w:rPr>
      </w:pPr>
      <w:r w:rsidRPr="00694738">
        <w:rPr>
          <w:b/>
          <w:bCs/>
          <w:iCs/>
        </w:rPr>
        <w:t>8.</w:t>
      </w:r>
      <w:r w:rsidR="007B5537">
        <w:rPr>
          <w:b/>
          <w:bCs/>
          <w:iCs/>
        </w:rPr>
        <w:t xml:space="preserve"> </w:t>
      </w:r>
      <w:r w:rsidRPr="00694738">
        <w:rPr>
          <w:b/>
          <w:bCs/>
          <w:iCs/>
        </w:rPr>
        <w:t xml:space="preserve">3. </w:t>
      </w:r>
      <w:r w:rsidR="007B5537">
        <w:rPr>
          <w:b/>
          <w:bCs/>
          <w:iCs/>
        </w:rPr>
        <w:t xml:space="preserve">1. </w:t>
      </w:r>
      <w:r w:rsidRPr="00694738">
        <w:rPr>
          <w:b/>
          <w:bCs/>
          <w:iCs/>
        </w:rPr>
        <w:t>Schválení</w:t>
      </w:r>
      <w:r w:rsidR="00325CD9">
        <w:rPr>
          <w:b/>
          <w:bCs/>
          <w:iCs/>
        </w:rPr>
        <w:t xml:space="preserve"> záměru prodeje p.p.č. 594/18 </w:t>
      </w:r>
      <w:r w:rsidR="007B5537">
        <w:rPr>
          <w:b/>
          <w:bCs/>
          <w:iCs/>
        </w:rPr>
        <w:t>v k.ú. Štěchovice u Prahy</w:t>
      </w:r>
      <w:r w:rsidR="007B5537" w:rsidRPr="007B5537">
        <w:rPr>
          <w:b/>
          <w:bCs/>
          <w:iCs/>
        </w:rPr>
        <w:t xml:space="preserve"> </w:t>
      </w:r>
    </w:p>
    <w:p w:rsidR="007B5537" w:rsidRPr="00694738" w:rsidRDefault="007B5537" w:rsidP="007B5537">
      <w:pPr>
        <w:spacing w:after="0"/>
        <w:rPr>
          <w:bCs/>
        </w:rPr>
      </w:pPr>
      <w:r w:rsidRPr="00694738">
        <w:rPr>
          <w:bCs/>
        </w:rPr>
        <w:t>Hlasování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7B5537" w:rsidRPr="00694738" w:rsidTr="009F5745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7" w:rsidRPr="00694738" w:rsidRDefault="007B5537" w:rsidP="009F5745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Pro: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7" w:rsidRPr="00694738" w:rsidRDefault="007B5537" w:rsidP="009F5745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Proti: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37" w:rsidRPr="00694738" w:rsidRDefault="007B5537" w:rsidP="009F5745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Zdržel se: </w:t>
            </w:r>
            <w:r>
              <w:rPr>
                <w:sz w:val="18"/>
                <w:szCs w:val="18"/>
              </w:rPr>
              <w:t>4</w:t>
            </w:r>
          </w:p>
        </w:tc>
      </w:tr>
    </w:tbl>
    <w:p w:rsidR="007B5537" w:rsidRPr="00694738" w:rsidRDefault="007B5537" w:rsidP="007B5537">
      <w:pPr>
        <w:spacing w:after="0"/>
        <w:rPr>
          <w:bCs/>
          <w:iCs/>
        </w:rPr>
      </w:pPr>
    </w:p>
    <w:p w:rsidR="007B5537" w:rsidRPr="00694738" w:rsidRDefault="007B5537" w:rsidP="007B5537">
      <w:pPr>
        <w:spacing w:after="0"/>
        <w:rPr>
          <w:bCs/>
          <w:i/>
          <w:iCs/>
        </w:rPr>
      </w:pPr>
      <w:r w:rsidRPr="00694738">
        <w:rPr>
          <w:bCs/>
          <w:i/>
          <w:iCs/>
        </w:rPr>
        <w:t>Usnesení:</w:t>
      </w:r>
      <w:r>
        <w:rPr>
          <w:bCs/>
          <w:i/>
          <w:iCs/>
        </w:rPr>
        <w:t xml:space="preserve"> ZM Štěchovice nepřijalo v tomto bodě usnesení.</w:t>
      </w:r>
    </w:p>
    <w:p w:rsidR="007B5537" w:rsidRDefault="007B5537" w:rsidP="00694738">
      <w:pPr>
        <w:spacing w:after="0"/>
        <w:rPr>
          <w:b/>
          <w:bCs/>
          <w:iCs/>
        </w:rPr>
      </w:pPr>
    </w:p>
    <w:p w:rsidR="007B5537" w:rsidRDefault="007B5537" w:rsidP="00694738">
      <w:pPr>
        <w:spacing w:after="0"/>
        <w:rPr>
          <w:b/>
          <w:bCs/>
          <w:iCs/>
        </w:rPr>
      </w:pPr>
    </w:p>
    <w:p w:rsidR="007B5537" w:rsidRDefault="007B5537" w:rsidP="00694738">
      <w:pPr>
        <w:spacing w:after="0"/>
        <w:rPr>
          <w:b/>
          <w:bCs/>
          <w:iCs/>
        </w:rPr>
      </w:pPr>
    </w:p>
    <w:p w:rsidR="00694738" w:rsidRDefault="007B5537" w:rsidP="00694738">
      <w:pPr>
        <w:spacing w:after="0"/>
        <w:rPr>
          <w:b/>
          <w:bCs/>
          <w:iCs/>
        </w:rPr>
      </w:pPr>
      <w:r>
        <w:rPr>
          <w:b/>
          <w:bCs/>
          <w:iCs/>
        </w:rPr>
        <w:t>8. 3. 2. Schválení záměru prodeje p.p.č.</w:t>
      </w:r>
      <w:r w:rsidR="00694738" w:rsidRPr="00694738">
        <w:rPr>
          <w:b/>
          <w:bCs/>
          <w:iCs/>
        </w:rPr>
        <w:t>629/58 v k.ú. Štěchovice u Prahy</w:t>
      </w:r>
    </w:p>
    <w:p w:rsidR="004E5EDC" w:rsidRPr="00694738" w:rsidRDefault="004E5EDC" w:rsidP="004E5EDC">
      <w:pPr>
        <w:spacing w:after="0"/>
        <w:rPr>
          <w:bCs/>
        </w:rPr>
      </w:pPr>
      <w:r w:rsidRPr="00694738">
        <w:rPr>
          <w:bCs/>
        </w:rPr>
        <w:t>Hlasování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4E5EDC" w:rsidRPr="00694738" w:rsidTr="004E70F0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C" w:rsidRPr="00694738" w:rsidRDefault="004E5EDC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Pro: </w:t>
            </w:r>
            <w:r w:rsidR="00325CD9">
              <w:rPr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C" w:rsidRPr="00694738" w:rsidRDefault="004E5EDC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Proti: </w:t>
            </w:r>
            <w:r w:rsidR="007B5537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C" w:rsidRPr="00694738" w:rsidRDefault="004E5EDC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Zdržel se: </w:t>
            </w:r>
            <w:r w:rsidR="00325CD9">
              <w:rPr>
                <w:sz w:val="18"/>
                <w:szCs w:val="18"/>
              </w:rPr>
              <w:t>0</w:t>
            </w:r>
          </w:p>
        </w:tc>
      </w:tr>
    </w:tbl>
    <w:p w:rsidR="004E5EDC" w:rsidRPr="00694738" w:rsidRDefault="004E5EDC" w:rsidP="004E5EDC">
      <w:pPr>
        <w:spacing w:after="0"/>
        <w:rPr>
          <w:bCs/>
          <w:iCs/>
        </w:rPr>
      </w:pPr>
    </w:p>
    <w:p w:rsidR="007B5537" w:rsidRDefault="007B5537" w:rsidP="004E5EDC">
      <w:pPr>
        <w:spacing w:after="0"/>
        <w:rPr>
          <w:bCs/>
          <w:i/>
          <w:iCs/>
        </w:rPr>
      </w:pPr>
    </w:p>
    <w:p w:rsidR="004E5EDC" w:rsidRPr="007B5537" w:rsidRDefault="004E5EDC" w:rsidP="004E5EDC">
      <w:pPr>
        <w:spacing w:after="0"/>
        <w:rPr>
          <w:bCs/>
          <w:i/>
          <w:iCs/>
        </w:rPr>
      </w:pPr>
      <w:r w:rsidRPr="007B5537">
        <w:rPr>
          <w:bCs/>
          <w:i/>
          <w:iCs/>
        </w:rPr>
        <w:t>Usnesení:</w:t>
      </w:r>
      <w:r w:rsidR="007B5537" w:rsidRPr="007B5537">
        <w:rPr>
          <w:bCs/>
          <w:i/>
          <w:iCs/>
        </w:rPr>
        <w:t xml:space="preserve"> ZM Štěchovice schvaluje záměr prodeje pozemku p.č.629/58 v k.ú. Štěchovice u Prahy.</w:t>
      </w:r>
    </w:p>
    <w:p w:rsidR="00694738" w:rsidRPr="00694738" w:rsidRDefault="00694738" w:rsidP="00694738">
      <w:pPr>
        <w:spacing w:after="0"/>
        <w:rPr>
          <w:b/>
          <w:bCs/>
          <w:iCs/>
        </w:rPr>
      </w:pPr>
    </w:p>
    <w:p w:rsidR="00694738" w:rsidRPr="00694738" w:rsidRDefault="00694738" w:rsidP="00694738">
      <w:pPr>
        <w:spacing w:after="0"/>
        <w:rPr>
          <w:b/>
          <w:bCs/>
          <w:iCs/>
        </w:rPr>
      </w:pPr>
      <w:r w:rsidRPr="00694738">
        <w:rPr>
          <w:b/>
          <w:bCs/>
          <w:iCs/>
        </w:rPr>
        <w:t xml:space="preserve">8.4. Schválení </w:t>
      </w:r>
      <w:r w:rsidR="00325ABF">
        <w:rPr>
          <w:b/>
          <w:bCs/>
          <w:iCs/>
        </w:rPr>
        <w:t xml:space="preserve">záměru </w:t>
      </w:r>
      <w:r w:rsidR="007B5537">
        <w:rPr>
          <w:b/>
          <w:bCs/>
          <w:iCs/>
        </w:rPr>
        <w:t xml:space="preserve">bezúplatné </w:t>
      </w:r>
      <w:r w:rsidRPr="00694738">
        <w:rPr>
          <w:b/>
          <w:bCs/>
          <w:iCs/>
        </w:rPr>
        <w:t>směny pozemků p.č.</w:t>
      </w:r>
      <w:r w:rsidR="00325ABF">
        <w:rPr>
          <w:b/>
          <w:bCs/>
          <w:iCs/>
        </w:rPr>
        <w:t xml:space="preserve"> </w:t>
      </w:r>
      <w:r w:rsidRPr="00694738">
        <w:rPr>
          <w:b/>
          <w:bCs/>
          <w:iCs/>
        </w:rPr>
        <w:t xml:space="preserve">249/9, p.p.č. 249/10, p.p.č. 256/9 </w:t>
      </w:r>
      <w:r w:rsidR="0002004E">
        <w:rPr>
          <w:b/>
          <w:bCs/>
          <w:iCs/>
        </w:rPr>
        <w:t>za</w:t>
      </w:r>
      <w:r w:rsidR="007B5537">
        <w:rPr>
          <w:b/>
          <w:bCs/>
          <w:iCs/>
        </w:rPr>
        <w:t xml:space="preserve"> část p.p.č. 256/7</w:t>
      </w:r>
      <w:r w:rsidR="00325ABF">
        <w:rPr>
          <w:b/>
          <w:bCs/>
          <w:iCs/>
        </w:rPr>
        <w:t>,</w:t>
      </w:r>
      <w:r w:rsidR="007B5537">
        <w:rPr>
          <w:b/>
          <w:bCs/>
          <w:iCs/>
        </w:rPr>
        <w:t xml:space="preserve"> </w:t>
      </w:r>
      <w:r w:rsidRPr="00694738">
        <w:rPr>
          <w:b/>
          <w:bCs/>
          <w:iCs/>
        </w:rPr>
        <w:t>vše v k.ú. Štěchovice u Prahy</w:t>
      </w:r>
      <w:r w:rsidR="007B5537">
        <w:rPr>
          <w:b/>
          <w:bCs/>
          <w:iCs/>
        </w:rPr>
        <w:t xml:space="preserve">. </w:t>
      </w:r>
      <w:r w:rsidR="007B5537">
        <w:rPr>
          <w:b/>
          <w:iCs/>
        </w:rPr>
        <w:t xml:space="preserve">GP na oddělení komunikace p.p.č. 256/7 a návrh na vklad uhradí Městys Štěchovice. </w:t>
      </w:r>
    </w:p>
    <w:p w:rsidR="004E5EDC" w:rsidRPr="00694738" w:rsidRDefault="004E5EDC" w:rsidP="004E5EDC">
      <w:pPr>
        <w:spacing w:after="0"/>
        <w:rPr>
          <w:bCs/>
        </w:rPr>
      </w:pPr>
      <w:r w:rsidRPr="00694738">
        <w:rPr>
          <w:bCs/>
        </w:rPr>
        <w:t>Hlasování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4E5EDC" w:rsidRPr="00694738" w:rsidTr="007B5537">
        <w:trPr>
          <w:trHeight w:val="350"/>
        </w:trPr>
        <w:tc>
          <w:tcPr>
            <w:tcW w:w="1076" w:type="dxa"/>
          </w:tcPr>
          <w:p w:rsidR="004E5EDC" w:rsidRPr="00694738" w:rsidRDefault="004E5EDC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Pro: </w:t>
            </w:r>
            <w:r w:rsidR="00632F13">
              <w:rPr>
                <w:sz w:val="18"/>
                <w:szCs w:val="18"/>
              </w:rPr>
              <w:t>10</w:t>
            </w:r>
          </w:p>
        </w:tc>
        <w:tc>
          <w:tcPr>
            <w:tcW w:w="1345" w:type="dxa"/>
          </w:tcPr>
          <w:p w:rsidR="004E5EDC" w:rsidRPr="00694738" w:rsidRDefault="004E5EDC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Proti: </w:t>
            </w:r>
            <w:r w:rsidR="00632F13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4E5EDC" w:rsidRPr="00694738" w:rsidRDefault="004E5EDC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Zdržel se: </w:t>
            </w:r>
            <w:r w:rsidR="00632F13">
              <w:rPr>
                <w:sz w:val="18"/>
                <w:szCs w:val="18"/>
              </w:rPr>
              <w:t>0</w:t>
            </w:r>
          </w:p>
        </w:tc>
      </w:tr>
    </w:tbl>
    <w:p w:rsidR="004E5EDC" w:rsidRPr="00694738" w:rsidRDefault="004E5EDC" w:rsidP="004E5EDC">
      <w:pPr>
        <w:spacing w:after="0"/>
        <w:rPr>
          <w:bCs/>
          <w:iCs/>
        </w:rPr>
      </w:pPr>
    </w:p>
    <w:p w:rsidR="007B5537" w:rsidRDefault="007B5537" w:rsidP="007B5537">
      <w:pPr>
        <w:spacing w:after="0"/>
        <w:rPr>
          <w:bCs/>
          <w:i/>
          <w:iCs/>
        </w:rPr>
      </w:pPr>
    </w:p>
    <w:p w:rsidR="007B5537" w:rsidRPr="007B5537" w:rsidRDefault="004E5EDC" w:rsidP="007B5537">
      <w:pPr>
        <w:spacing w:after="0"/>
        <w:rPr>
          <w:bCs/>
          <w:i/>
          <w:iCs/>
        </w:rPr>
      </w:pPr>
      <w:r w:rsidRPr="007B5537">
        <w:rPr>
          <w:bCs/>
          <w:i/>
          <w:iCs/>
        </w:rPr>
        <w:t>Usnesení:</w:t>
      </w:r>
      <w:r w:rsidR="007B5537" w:rsidRPr="007B5537">
        <w:rPr>
          <w:bCs/>
          <w:i/>
          <w:iCs/>
        </w:rPr>
        <w:t xml:space="preserve"> ZM Štěcho</w:t>
      </w:r>
      <w:r w:rsidR="000D46A3">
        <w:rPr>
          <w:bCs/>
          <w:i/>
          <w:iCs/>
        </w:rPr>
        <w:t>vice schvaluje bezúplatnou směnu</w:t>
      </w:r>
      <w:r w:rsidR="007B5537" w:rsidRPr="007B5537">
        <w:rPr>
          <w:bCs/>
          <w:i/>
          <w:iCs/>
        </w:rPr>
        <w:t xml:space="preserve"> pozemků p.č.</w:t>
      </w:r>
      <w:r w:rsidR="00325ABF">
        <w:rPr>
          <w:bCs/>
          <w:i/>
          <w:iCs/>
        </w:rPr>
        <w:t xml:space="preserve"> </w:t>
      </w:r>
      <w:r w:rsidR="007B5537" w:rsidRPr="007B5537">
        <w:rPr>
          <w:bCs/>
          <w:i/>
          <w:iCs/>
        </w:rPr>
        <w:t xml:space="preserve">249/9, p.p.č. 249/10, p.p.č. 256/9 </w:t>
      </w:r>
      <w:r w:rsidR="0002004E">
        <w:rPr>
          <w:bCs/>
          <w:i/>
          <w:iCs/>
        </w:rPr>
        <w:t>z</w:t>
      </w:r>
      <w:r w:rsidR="007B5537" w:rsidRPr="007B5537">
        <w:rPr>
          <w:bCs/>
          <w:i/>
          <w:iCs/>
        </w:rPr>
        <w:t>a část p.p.č. 256/7</w:t>
      </w:r>
      <w:r w:rsidR="00325ABF">
        <w:rPr>
          <w:bCs/>
          <w:i/>
          <w:iCs/>
        </w:rPr>
        <w:t>,</w:t>
      </w:r>
      <w:r w:rsidR="007B5537" w:rsidRPr="007B5537">
        <w:rPr>
          <w:bCs/>
          <w:i/>
          <w:iCs/>
        </w:rPr>
        <w:t xml:space="preserve"> vše v k.ú. Štěchovice u Prahy. </w:t>
      </w:r>
      <w:r w:rsidR="007B5537" w:rsidRPr="007B5537">
        <w:rPr>
          <w:i/>
          <w:iCs/>
        </w:rPr>
        <w:t xml:space="preserve">GP na oddělení komunikace p.p.č. 256/7 a návrh na vklad uhradí Městys Štěchovice. </w:t>
      </w:r>
    </w:p>
    <w:p w:rsidR="004E5EDC" w:rsidRDefault="004E5EDC" w:rsidP="00694738">
      <w:pPr>
        <w:spacing w:after="0"/>
        <w:rPr>
          <w:b/>
          <w:bCs/>
          <w:iCs/>
        </w:rPr>
      </w:pPr>
    </w:p>
    <w:p w:rsidR="00917B92" w:rsidRDefault="00694738" w:rsidP="00694738">
      <w:pPr>
        <w:spacing w:after="0"/>
        <w:rPr>
          <w:b/>
          <w:bCs/>
          <w:iCs/>
        </w:rPr>
      </w:pPr>
      <w:r w:rsidRPr="00694738">
        <w:rPr>
          <w:b/>
          <w:bCs/>
          <w:iCs/>
        </w:rPr>
        <w:t>8.5. Oprava usnesení zastupitelstva ze dne 16.</w:t>
      </w:r>
      <w:r w:rsidR="00325ABF">
        <w:rPr>
          <w:b/>
          <w:bCs/>
          <w:iCs/>
        </w:rPr>
        <w:t xml:space="preserve"> </w:t>
      </w:r>
      <w:r w:rsidRPr="00694738">
        <w:rPr>
          <w:b/>
          <w:bCs/>
          <w:iCs/>
        </w:rPr>
        <w:t>12.</w:t>
      </w:r>
      <w:r w:rsidR="00325ABF">
        <w:rPr>
          <w:b/>
          <w:bCs/>
          <w:iCs/>
        </w:rPr>
        <w:t xml:space="preserve"> </w:t>
      </w:r>
      <w:r w:rsidRPr="00694738">
        <w:rPr>
          <w:b/>
          <w:bCs/>
          <w:iCs/>
        </w:rPr>
        <w:t>2013</w:t>
      </w:r>
      <w:r w:rsidR="00325ABF">
        <w:rPr>
          <w:b/>
          <w:bCs/>
          <w:iCs/>
        </w:rPr>
        <w:t xml:space="preserve"> </w:t>
      </w:r>
      <w:r w:rsidRPr="00694738">
        <w:rPr>
          <w:b/>
          <w:bCs/>
          <w:iCs/>
        </w:rPr>
        <w:t>-</w:t>
      </w:r>
      <w:r w:rsidR="00325ABF">
        <w:rPr>
          <w:b/>
          <w:bCs/>
          <w:iCs/>
        </w:rPr>
        <w:t xml:space="preserve"> </w:t>
      </w:r>
      <w:r w:rsidRPr="00694738">
        <w:rPr>
          <w:b/>
          <w:bCs/>
          <w:iCs/>
        </w:rPr>
        <w:t>určení prodejní ceny pozemků p.č. 699/2 a části p.p.č.</w:t>
      </w:r>
      <w:r w:rsidR="00325ABF">
        <w:rPr>
          <w:b/>
          <w:bCs/>
          <w:iCs/>
        </w:rPr>
        <w:t> </w:t>
      </w:r>
      <w:r w:rsidRPr="00694738">
        <w:rPr>
          <w:b/>
          <w:bCs/>
          <w:iCs/>
        </w:rPr>
        <w:t>7</w:t>
      </w:r>
      <w:r w:rsidR="00917B92">
        <w:rPr>
          <w:b/>
          <w:bCs/>
          <w:iCs/>
        </w:rPr>
        <w:t>08/1 v k.ú. Štěchovice u Prahy.</w:t>
      </w:r>
    </w:p>
    <w:p w:rsidR="00917B92" w:rsidRPr="007B5537" w:rsidRDefault="00917B92" w:rsidP="00694738">
      <w:pPr>
        <w:spacing w:after="0"/>
        <w:rPr>
          <w:bCs/>
          <w:iCs/>
        </w:rPr>
      </w:pPr>
      <w:r w:rsidRPr="007B5537">
        <w:rPr>
          <w:bCs/>
          <w:iCs/>
        </w:rPr>
        <w:t>Oprava usnesení spočívá v úpravě výměry a označení pozemků dle potvrzeného GP z katastr.</w:t>
      </w:r>
      <w:r w:rsidR="0002004E">
        <w:rPr>
          <w:bCs/>
          <w:iCs/>
        </w:rPr>
        <w:t xml:space="preserve"> </w:t>
      </w:r>
      <w:r w:rsidR="00FD6093" w:rsidRPr="007B5537">
        <w:rPr>
          <w:bCs/>
          <w:iCs/>
        </w:rPr>
        <w:t>úřadu</w:t>
      </w:r>
      <w:r w:rsidR="00BF6C9B" w:rsidRPr="007B5537">
        <w:rPr>
          <w:bCs/>
          <w:iCs/>
        </w:rPr>
        <w:t xml:space="preserve"> a to:</w:t>
      </w:r>
    </w:p>
    <w:p w:rsidR="00BF6C9B" w:rsidRPr="007B5537" w:rsidRDefault="00BF6C9B" w:rsidP="00694738">
      <w:pPr>
        <w:spacing w:after="0"/>
        <w:rPr>
          <w:bCs/>
          <w:iCs/>
        </w:rPr>
      </w:pPr>
      <w:r w:rsidRPr="007B5537">
        <w:rPr>
          <w:bCs/>
          <w:iCs/>
        </w:rPr>
        <w:t>p.p.č. 699/2 o výměře 934</w:t>
      </w:r>
      <w:r w:rsidR="0002004E">
        <w:rPr>
          <w:bCs/>
          <w:iCs/>
        </w:rPr>
        <w:t xml:space="preserve"> </w:t>
      </w:r>
      <w:r w:rsidRPr="007B5537">
        <w:rPr>
          <w:bCs/>
          <w:iCs/>
        </w:rPr>
        <w:t>m</w:t>
      </w:r>
      <w:r w:rsidRPr="0002004E">
        <w:rPr>
          <w:bCs/>
          <w:iCs/>
          <w:vertAlign w:val="superscript"/>
        </w:rPr>
        <w:t>2</w:t>
      </w:r>
      <w:r w:rsidRPr="007B5537">
        <w:rPr>
          <w:bCs/>
          <w:iCs/>
        </w:rPr>
        <w:t>, p.p.č. 708/8 o výměře 151</w:t>
      </w:r>
      <w:r w:rsidR="0002004E">
        <w:rPr>
          <w:bCs/>
          <w:iCs/>
        </w:rPr>
        <w:t xml:space="preserve"> </w:t>
      </w:r>
      <w:r w:rsidRPr="007B5537">
        <w:rPr>
          <w:bCs/>
          <w:iCs/>
        </w:rPr>
        <w:t>m</w:t>
      </w:r>
      <w:r w:rsidR="0002004E" w:rsidRPr="0002004E">
        <w:rPr>
          <w:bCs/>
          <w:iCs/>
          <w:vertAlign w:val="superscript"/>
        </w:rPr>
        <w:t>2</w:t>
      </w:r>
      <w:r w:rsidRPr="007B5537">
        <w:rPr>
          <w:bCs/>
          <w:iCs/>
        </w:rPr>
        <w:t xml:space="preserve"> a p.p.č. 708/9 o výměře 17</w:t>
      </w:r>
      <w:r w:rsidR="0002004E">
        <w:rPr>
          <w:bCs/>
          <w:iCs/>
        </w:rPr>
        <w:t xml:space="preserve"> </w:t>
      </w:r>
      <w:r w:rsidRPr="007B5537">
        <w:rPr>
          <w:bCs/>
          <w:iCs/>
        </w:rPr>
        <w:t>m</w:t>
      </w:r>
      <w:r w:rsidR="0002004E" w:rsidRPr="0002004E">
        <w:rPr>
          <w:bCs/>
          <w:iCs/>
          <w:vertAlign w:val="superscript"/>
        </w:rPr>
        <w:t>2</w:t>
      </w:r>
      <w:r w:rsidRPr="007B5537">
        <w:rPr>
          <w:bCs/>
          <w:iCs/>
        </w:rPr>
        <w:t>. Celková prodejní cena činí 356.706,-</w:t>
      </w:r>
      <w:r w:rsidR="0002004E">
        <w:rPr>
          <w:bCs/>
          <w:iCs/>
        </w:rPr>
        <w:t xml:space="preserve"> </w:t>
      </w:r>
      <w:r w:rsidRPr="007B5537">
        <w:rPr>
          <w:bCs/>
          <w:iCs/>
        </w:rPr>
        <w:t>Kč</w:t>
      </w:r>
      <w:r w:rsidR="007B5537">
        <w:rPr>
          <w:bCs/>
          <w:iCs/>
        </w:rPr>
        <w:t>.</w:t>
      </w:r>
    </w:p>
    <w:p w:rsidR="00BF6C9B" w:rsidRPr="00950615" w:rsidRDefault="00BF6C9B" w:rsidP="00694738">
      <w:pPr>
        <w:spacing w:after="0"/>
        <w:rPr>
          <w:bCs/>
          <w:iCs/>
        </w:rPr>
      </w:pPr>
      <w:r>
        <w:rPr>
          <w:b/>
          <w:bCs/>
          <w:iCs/>
        </w:rPr>
        <w:t xml:space="preserve">Návrh opravného usnesení: </w:t>
      </w:r>
      <w:r w:rsidRPr="00950615">
        <w:rPr>
          <w:bCs/>
          <w:iCs/>
        </w:rPr>
        <w:t>ZM Štěchovice určuje prodejní cenu za p.p.č. 699/2 o výměře 934</w:t>
      </w:r>
      <w:r w:rsidR="0002004E">
        <w:rPr>
          <w:bCs/>
          <w:iCs/>
        </w:rPr>
        <w:t xml:space="preserve"> </w:t>
      </w:r>
      <w:r w:rsidRPr="00950615">
        <w:rPr>
          <w:bCs/>
          <w:iCs/>
        </w:rPr>
        <w:t>m</w:t>
      </w:r>
      <w:r w:rsidR="0002004E" w:rsidRPr="0002004E">
        <w:rPr>
          <w:bCs/>
          <w:iCs/>
          <w:vertAlign w:val="superscript"/>
        </w:rPr>
        <w:t>2</w:t>
      </w:r>
      <w:r w:rsidRPr="00950615">
        <w:rPr>
          <w:bCs/>
          <w:iCs/>
        </w:rPr>
        <w:t xml:space="preserve">, p.p.č. </w:t>
      </w:r>
      <w:r w:rsidR="00950615" w:rsidRPr="00950615">
        <w:rPr>
          <w:bCs/>
          <w:iCs/>
        </w:rPr>
        <w:t>708/8 o výměře 151</w:t>
      </w:r>
      <w:r w:rsidR="0002004E">
        <w:rPr>
          <w:bCs/>
          <w:iCs/>
        </w:rPr>
        <w:t xml:space="preserve"> </w:t>
      </w:r>
      <w:r w:rsidR="00950615" w:rsidRPr="00950615">
        <w:rPr>
          <w:bCs/>
          <w:iCs/>
        </w:rPr>
        <w:t>m</w:t>
      </w:r>
      <w:r w:rsidR="0002004E" w:rsidRPr="0002004E">
        <w:rPr>
          <w:bCs/>
          <w:iCs/>
          <w:vertAlign w:val="superscript"/>
        </w:rPr>
        <w:t>2</w:t>
      </w:r>
      <w:r w:rsidR="00950615" w:rsidRPr="00950615">
        <w:rPr>
          <w:bCs/>
          <w:iCs/>
        </w:rPr>
        <w:t xml:space="preserve"> a p.p.č. 708/9 o výměře 17</w:t>
      </w:r>
      <w:r w:rsidR="0002004E">
        <w:rPr>
          <w:bCs/>
          <w:iCs/>
        </w:rPr>
        <w:t xml:space="preserve"> </w:t>
      </w:r>
      <w:r w:rsidR="00950615" w:rsidRPr="00950615">
        <w:rPr>
          <w:bCs/>
          <w:iCs/>
        </w:rPr>
        <w:t>m</w:t>
      </w:r>
      <w:r w:rsidR="0002004E" w:rsidRPr="0002004E">
        <w:rPr>
          <w:bCs/>
          <w:iCs/>
          <w:vertAlign w:val="superscript"/>
        </w:rPr>
        <w:t>2</w:t>
      </w:r>
      <w:r w:rsidR="00950615" w:rsidRPr="00950615">
        <w:rPr>
          <w:bCs/>
          <w:iCs/>
        </w:rPr>
        <w:t xml:space="preserve"> pro </w:t>
      </w:r>
      <w:r w:rsidR="000D46A3">
        <w:rPr>
          <w:bCs/>
          <w:iCs/>
        </w:rPr>
        <w:t xml:space="preserve">žadatele Společenství Štěchovice </w:t>
      </w:r>
      <w:r w:rsidR="00950615" w:rsidRPr="00950615">
        <w:rPr>
          <w:bCs/>
          <w:iCs/>
        </w:rPr>
        <w:t>316 za celkovou prodejní cenu 356.706,-</w:t>
      </w:r>
      <w:r w:rsidR="0002004E">
        <w:rPr>
          <w:bCs/>
          <w:iCs/>
        </w:rPr>
        <w:t xml:space="preserve"> </w:t>
      </w:r>
      <w:r w:rsidR="00950615" w:rsidRPr="00950615">
        <w:rPr>
          <w:bCs/>
          <w:iCs/>
        </w:rPr>
        <w:t>Kč</w:t>
      </w:r>
      <w:r w:rsidR="0002004E">
        <w:rPr>
          <w:bCs/>
          <w:iCs/>
        </w:rPr>
        <w:t>,</w:t>
      </w:r>
      <w:r w:rsidR="00950615" w:rsidRPr="00950615">
        <w:rPr>
          <w:bCs/>
          <w:iCs/>
        </w:rPr>
        <w:t xml:space="preserve"> od které bude odečten podíl 3/15, které zůstanou ve vlastnictví městyse Štěchovice. Náklady spojené s pořízením geometrického plánu, znaleck</w:t>
      </w:r>
      <w:r w:rsidR="0002004E">
        <w:rPr>
          <w:bCs/>
          <w:iCs/>
        </w:rPr>
        <w:t>ého</w:t>
      </w:r>
      <w:r w:rsidR="00950615" w:rsidRPr="00950615">
        <w:rPr>
          <w:bCs/>
          <w:iCs/>
        </w:rPr>
        <w:t xml:space="preserve"> posudk</w:t>
      </w:r>
      <w:r w:rsidR="0002004E">
        <w:rPr>
          <w:bCs/>
          <w:iCs/>
        </w:rPr>
        <w:t>u</w:t>
      </w:r>
      <w:r w:rsidR="00950615" w:rsidRPr="00950615">
        <w:rPr>
          <w:bCs/>
          <w:iCs/>
        </w:rPr>
        <w:t>, příprav</w:t>
      </w:r>
      <w:r w:rsidR="0002004E">
        <w:rPr>
          <w:bCs/>
          <w:iCs/>
        </w:rPr>
        <w:t>ou</w:t>
      </w:r>
      <w:r w:rsidR="00950615" w:rsidRPr="00950615">
        <w:rPr>
          <w:bCs/>
          <w:iCs/>
        </w:rPr>
        <w:t xml:space="preserve"> kupní smlouvy a návrh</w:t>
      </w:r>
      <w:r w:rsidR="0002004E">
        <w:rPr>
          <w:bCs/>
          <w:iCs/>
        </w:rPr>
        <w:t>em</w:t>
      </w:r>
      <w:r w:rsidR="00950615" w:rsidRPr="00950615">
        <w:rPr>
          <w:bCs/>
          <w:iCs/>
        </w:rPr>
        <w:t xml:space="preserve"> na vklad nese žadatel.</w:t>
      </w:r>
    </w:p>
    <w:p w:rsidR="00950615" w:rsidRDefault="00950615" w:rsidP="004E5EDC">
      <w:pPr>
        <w:spacing w:after="0"/>
        <w:rPr>
          <w:bCs/>
        </w:rPr>
      </w:pPr>
    </w:p>
    <w:p w:rsidR="004E5EDC" w:rsidRPr="00694738" w:rsidRDefault="004E5EDC" w:rsidP="004E5EDC">
      <w:pPr>
        <w:spacing w:after="0"/>
        <w:rPr>
          <w:bCs/>
        </w:rPr>
      </w:pPr>
      <w:r w:rsidRPr="00694738">
        <w:rPr>
          <w:bCs/>
        </w:rPr>
        <w:t>Hlasování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4E5EDC" w:rsidRPr="00694738" w:rsidTr="002B1125">
        <w:trPr>
          <w:trHeight w:val="350"/>
        </w:trPr>
        <w:tc>
          <w:tcPr>
            <w:tcW w:w="1076" w:type="dxa"/>
          </w:tcPr>
          <w:p w:rsidR="004E5EDC" w:rsidRPr="00694738" w:rsidRDefault="004E5EDC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Pro: </w:t>
            </w:r>
            <w:r w:rsidR="0063102D">
              <w:rPr>
                <w:sz w:val="18"/>
                <w:szCs w:val="18"/>
              </w:rPr>
              <w:t>10</w:t>
            </w:r>
          </w:p>
        </w:tc>
        <w:tc>
          <w:tcPr>
            <w:tcW w:w="1345" w:type="dxa"/>
          </w:tcPr>
          <w:p w:rsidR="004E5EDC" w:rsidRPr="00694738" w:rsidRDefault="004E5EDC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Proti: </w:t>
            </w:r>
            <w:r w:rsidR="0063102D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4E5EDC" w:rsidRPr="00694738" w:rsidRDefault="004E5EDC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Zdržel se: </w:t>
            </w:r>
            <w:r w:rsidR="0063102D">
              <w:rPr>
                <w:sz w:val="18"/>
                <w:szCs w:val="18"/>
              </w:rPr>
              <w:t>0</w:t>
            </w:r>
          </w:p>
        </w:tc>
      </w:tr>
    </w:tbl>
    <w:p w:rsidR="004E5EDC" w:rsidRPr="00694738" w:rsidRDefault="004E5EDC" w:rsidP="004E5EDC">
      <w:pPr>
        <w:spacing w:after="0"/>
        <w:rPr>
          <w:bCs/>
          <w:iCs/>
        </w:rPr>
      </w:pPr>
    </w:p>
    <w:p w:rsidR="00D7490D" w:rsidRDefault="00D7490D" w:rsidP="00D7490D">
      <w:pPr>
        <w:spacing w:after="0"/>
        <w:rPr>
          <w:bCs/>
          <w:i/>
          <w:iCs/>
        </w:rPr>
      </w:pPr>
    </w:p>
    <w:p w:rsidR="00D7490D" w:rsidRPr="00D7490D" w:rsidRDefault="004E5EDC" w:rsidP="00D7490D">
      <w:pPr>
        <w:spacing w:after="0"/>
        <w:rPr>
          <w:bCs/>
          <w:i/>
          <w:iCs/>
        </w:rPr>
      </w:pPr>
      <w:r w:rsidRPr="00D7490D">
        <w:rPr>
          <w:bCs/>
          <w:i/>
          <w:iCs/>
        </w:rPr>
        <w:t>Usnesení:</w:t>
      </w:r>
      <w:r w:rsidR="00D7490D" w:rsidRPr="00D7490D">
        <w:rPr>
          <w:bCs/>
          <w:i/>
          <w:iCs/>
        </w:rPr>
        <w:t xml:space="preserve"> ZM Štěchovice určuje prodejní cenu za p.p.č. 699/2 o výměře 934</w:t>
      </w:r>
      <w:r w:rsidR="00B93F68">
        <w:rPr>
          <w:bCs/>
          <w:i/>
          <w:iCs/>
        </w:rPr>
        <w:t xml:space="preserve"> </w:t>
      </w:r>
      <w:r w:rsidR="00D7490D" w:rsidRPr="00D7490D">
        <w:rPr>
          <w:bCs/>
          <w:i/>
          <w:iCs/>
        </w:rPr>
        <w:t>m</w:t>
      </w:r>
      <w:r w:rsidR="00D7490D" w:rsidRPr="00B93F68">
        <w:rPr>
          <w:bCs/>
          <w:i/>
          <w:iCs/>
          <w:vertAlign w:val="superscript"/>
        </w:rPr>
        <w:t>2</w:t>
      </w:r>
      <w:r w:rsidR="00D7490D" w:rsidRPr="00D7490D">
        <w:rPr>
          <w:bCs/>
          <w:i/>
          <w:iCs/>
        </w:rPr>
        <w:t>, p.p.č. 708/8 o výměře 151</w:t>
      </w:r>
      <w:r w:rsidR="00B93F68">
        <w:rPr>
          <w:bCs/>
          <w:i/>
          <w:iCs/>
        </w:rPr>
        <w:t xml:space="preserve"> </w:t>
      </w:r>
      <w:r w:rsidR="00D7490D" w:rsidRPr="00D7490D">
        <w:rPr>
          <w:bCs/>
          <w:i/>
          <w:iCs/>
        </w:rPr>
        <w:t>m</w:t>
      </w:r>
      <w:r w:rsidR="00B93F68" w:rsidRPr="00B93F68">
        <w:rPr>
          <w:bCs/>
          <w:i/>
          <w:iCs/>
          <w:vertAlign w:val="superscript"/>
        </w:rPr>
        <w:t>2</w:t>
      </w:r>
      <w:r w:rsidR="00D7490D" w:rsidRPr="00D7490D">
        <w:rPr>
          <w:bCs/>
          <w:i/>
          <w:iCs/>
        </w:rPr>
        <w:t xml:space="preserve"> a p.p.č.</w:t>
      </w:r>
      <w:r w:rsidR="00B93F68">
        <w:rPr>
          <w:bCs/>
          <w:i/>
          <w:iCs/>
        </w:rPr>
        <w:t> </w:t>
      </w:r>
      <w:r w:rsidR="00D7490D" w:rsidRPr="00D7490D">
        <w:rPr>
          <w:bCs/>
          <w:i/>
          <w:iCs/>
        </w:rPr>
        <w:t>708/9 o výměře 17</w:t>
      </w:r>
      <w:r w:rsidR="00B93F68">
        <w:rPr>
          <w:bCs/>
          <w:i/>
          <w:iCs/>
        </w:rPr>
        <w:t xml:space="preserve"> </w:t>
      </w:r>
      <w:r w:rsidR="00D7490D" w:rsidRPr="00D7490D">
        <w:rPr>
          <w:bCs/>
          <w:i/>
          <w:iCs/>
        </w:rPr>
        <w:t>m</w:t>
      </w:r>
      <w:r w:rsidR="00B93F68" w:rsidRPr="00B93F68">
        <w:rPr>
          <w:bCs/>
          <w:i/>
          <w:iCs/>
          <w:vertAlign w:val="superscript"/>
        </w:rPr>
        <w:t>2</w:t>
      </w:r>
      <w:r w:rsidR="00D7490D" w:rsidRPr="00D7490D">
        <w:rPr>
          <w:bCs/>
          <w:i/>
          <w:iCs/>
        </w:rPr>
        <w:t xml:space="preserve"> pro</w:t>
      </w:r>
      <w:r w:rsidR="000D46A3">
        <w:rPr>
          <w:bCs/>
          <w:i/>
          <w:iCs/>
        </w:rPr>
        <w:t xml:space="preserve"> žadatele Společenství Štěchovice</w:t>
      </w:r>
      <w:r w:rsidR="00D7490D" w:rsidRPr="00D7490D">
        <w:rPr>
          <w:bCs/>
          <w:i/>
          <w:iCs/>
        </w:rPr>
        <w:t xml:space="preserve"> 316 za celkovou prodejní cenu 356.706,-</w:t>
      </w:r>
      <w:r w:rsidR="00B93F68">
        <w:rPr>
          <w:bCs/>
          <w:i/>
          <w:iCs/>
        </w:rPr>
        <w:t xml:space="preserve"> </w:t>
      </w:r>
      <w:r w:rsidR="00D7490D" w:rsidRPr="00D7490D">
        <w:rPr>
          <w:bCs/>
          <w:i/>
          <w:iCs/>
        </w:rPr>
        <w:t>Kč</w:t>
      </w:r>
      <w:r w:rsidR="00B93F68">
        <w:rPr>
          <w:bCs/>
          <w:i/>
          <w:iCs/>
        </w:rPr>
        <w:t>,</w:t>
      </w:r>
      <w:r w:rsidR="00D7490D" w:rsidRPr="00D7490D">
        <w:rPr>
          <w:bCs/>
          <w:i/>
          <w:iCs/>
        </w:rPr>
        <w:t xml:space="preserve"> od které bude odečten podíl 3/15, které zůstanou ve vlastnictví městyse Štěchovice. Náklady spojené s pořízením geometrického plánu, </w:t>
      </w:r>
      <w:r w:rsidR="00B93F68" w:rsidRPr="00B93F68">
        <w:rPr>
          <w:bCs/>
          <w:i/>
          <w:iCs/>
        </w:rPr>
        <w:t xml:space="preserve">znaleckého posudku, přípravou kupní smlouvy a návrhem na vklad </w:t>
      </w:r>
      <w:r w:rsidR="00D7490D" w:rsidRPr="00D7490D">
        <w:rPr>
          <w:bCs/>
          <w:i/>
          <w:iCs/>
        </w:rPr>
        <w:t>nese žadatel.</w:t>
      </w:r>
    </w:p>
    <w:p w:rsidR="00694738" w:rsidRDefault="00694738" w:rsidP="00694738">
      <w:pPr>
        <w:spacing w:after="0"/>
        <w:rPr>
          <w:bCs/>
          <w:iCs/>
        </w:rPr>
      </w:pPr>
    </w:p>
    <w:p w:rsidR="00694738" w:rsidRDefault="00694738" w:rsidP="00694738">
      <w:pPr>
        <w:spacing w:after="0"/>
        <w:rPr>
          <w:bCs/>
          <w:iCs/>
        </w:rPr>
      </w:pPr>
      <w:r w:rsidRPr="00694738">
        <w:rPr>
          <w:b/>
          <w:bCs/>
          <w:iCs/>
        </w:rPr>
        <w:t xml:space="preserve">8.6. Schválení podání žádosti o bezúplatný převod pozemků </w:t>
      </w:r>
      <w:r w:rsidR="00F816B0">
        <w:rPr>
          <w:b/>
          <w:bCs/>
          <w:iCs/>
        </w:rPr>
        <w:t>od</w:t>
      </w:r>
      <w:r w:rsidRPr="00694738">
        <w:rPr>
          <w:b/>
          <w:bCs/>
          <w:iCs/>
        </w:rPr>
        <w:t> </w:t>
      </w:r>
      <w:r w:rsidR="00F816B0">
        <w:rPr>
          <w:b/>
          <w:bCs/>
          <w:iCs/>
        </w:rPr>
        <w:t>Ú</w:t>
      </w:r>
      <w:r w:rsidRPr="00694738">
        <w:rPr>
          <w:b/>
          <w:bCs/>
          <w:iCs/>
        </w:rPr>
        <w:t>řadu pro zastupování státu</w:t>
      </w:r>
      <w:r w:rsidR="00D7490D">
        <w:rPr>
          <w:bCs/>
          <w:iCs/>
        </w:rPr>
        <w:t xml:space="preserve"> </w:t>
      </w:r>
      <w:r w:rsidR="00530E36">
        <w:rPr>
          <w:bCs/>
          <w:iCs/>
        </w:rPr>
        <w:t>p.p.č.</w:t>
      </w:r>
      <w:r w:rsidR="00B93F68">
        <w:rPr>
          <w:bCs/>
          <w:iCs/>
        </w:rPr>
        <w:t xml:space="preserve"> </w:t>
      </w:r>
      <w:r w:rsidR="00530E36">
        <w:rPr>
          <w:bCs/>
          <w:iCs/>
        </w:rPr>
        <w:t>376/148</w:t>
      </w:r>
      <w:r w:rsidR="00B93F68">
        <w:rPr>
          <w:bCs/>
          <w:iCs/>
        </w:rPr>
        <w:t>,</w:t>
      </w:r>
      <w:r w:rsidR="00530E36">
        <w:rPr>
          <w:bCs/>
          <w:iCs/>
        </w:rPr>
        <w:t xml:space="preserve"> k.ú. Masečín, p.p.č. 692/27</w:t>
      </w:r>
      <w:r w:rsidR="00B93F68">
        <w:rPr>
          <w:bCs/>
          <w:iCs/>
        </w:rPr>
        <w:t>,</w:t>
      </w:r>
      <w:r w:rsidR="00530E36">
        <w:rPr>
          <w:bCs/>
          <w:iCs/>
        </w:rPr>
        <w:t xml:space="preserve"> k.ú. Štěchovice, p.p.č. 689/2</w:t>
      </w:r>
      <w:r w:rsidR="00B93F68">
        <w:rPr>
          <w:bCs/>
          <w:iCs/>
        </w:rPr>
        <w:t>,</w:t>
      </w:r>
      <w:r w:rsidR="00530E36">
        <w:rPr>
          <w:bCs/>
          <w:iCs/>
        </w:rPr>
        <w:t> k.ú. Štěchovice, 584/4</w:t>
      </w:r>
      <w:r w:rsidR="00B93F68">
        <w:rPr>
          <w:bCs/>
          <w:iCs/>
        </w:rPr>
        <w:t>,</w:t>
      </w:r>
      <w:r w:rsidR="00530E36">
        <w:rPr>
          <w:bCs/>
          <w:iCs/>
        </w:rPr>
        <w:t xml:space="preserve"> k.ú. Štěchovice, p.p.č. 354/6</w:t>
      </w:r>
      <w:r w:rsidR="00B93F68">
        <w:rPr>
          <w:bCs/>
          <w:iCs/>
        </w:rPr>
        <w:t>, k.ú.</w:t>
      </w:r>
      <w:r w:rsidR="00B93F68">
        <w:t> </w:t>
      </w:r>
      <w:r w:rsidR="00B93F68">
        <w:rPr>
          <w:bCs/>
          <w:iCs/>
        </w:rPr>
        <w:t>M</w:t>
      </w:r>
      <w:r w:rsidR="00530E36">
        <w:rPr>
          <w:bCs/>
          <w:iCs/>
        </w:rPr>
        <w:t>asečín</w:t>
      </w:r>
    </w:p>
    <w:p w:rsidR="00D7490D" w:rsidRDefault="00D7490D" w:rsidP="004E5EDC">
      <w:pPr>
        <w:spacing w:after="0"/>
        <w:rPr>
          <w:bCs/>
        </w:rPr>
      </w:pPr>
    </w:p>
    <w:p w:rsidR="004E5EDC" w:rsidRPr="00694738" w:rsidRDefault="004E5EDC" w:rsidP="004E5EDC">
      <w:pPr>
        <w:spacing w:after="0"/>
        <w:rPr>
          <w:bCs/>
        </w:rPr>
      </w:pPr>
      <w:r w:rsidRPr="00694738">
        <w:rPr>
          <w:bCs/>
        </w:rPr>
        <w:t>Hlasování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4E5EDC" w:rsidRPr="00694738" w:rsidTr="00D7490D">
        <w:trPr>
          <w:trHeight w:val="350"/>
        </w:trPr>
        <w:tc>
          <w:tcPr>
            <w:tcW w:w="1076" w:type="dxa"/>
          </w:tcPr>
          <w:p w:rsidR="004E5EDC" w:rsidRPr="00694738" w:rsidRDefault="004E5EDC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Pro: </w:t>
            </w:r>
            <w:r w:rsidR="0063102D">
              <w:rPr>
                <w:sz w:val="18"/>
                <w:szCs w:val="18"/>
              </w:rPr>
              <w:t>10</w:t>
            </w:r>
          </w:p>
        </w:tc>
        <w:tc>
          <w:tcPr>
            <w:tcW w:w="1345" w:type="dxa"/>
          </w:tcPr>
          <w:p w:rsidR="004E5EDC" w:rsidRPr="00694738" w:rsidRDefault="004E5EDC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Proti: </w:t>
            </w:r>
            <w:r w:rsidR="0063102D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4E5EDC" w:rsidRPr="00694738" w:rsidRDefault="004E5EDC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Zdržel se: </w:t>
            </w:r>
            <w:r w:rsidR="0063102D">
              <w:rPr>
                <w:sz w:val="18"/>
                <w:szCs w:val="18"/>
              </w:rPr>
              <w:t>0</w:t>
            </w:r>
          </w:p>
        </w:tc>
      </w:tr>
    </w:tbl>
    <w:p w:rsidR="004E5EDC" w:rsidRPr="00694738" w:rsidRDefault="004E5EDC" w:rsidP="004E5EDC">
      <w:pPr>
        <w:spacing w:after="0"/>
        <w:rPr>
          <w:bCs/>
          <w:iCs/>
        </w:rPr>
      </w:pPr>
    </w:p>
    <w:p w:rsidR="00D7490D" w:rsidRDefault="00D7490D" w:rsidP="00D7490D">
      <w:pPr>
        <w:spacing w:after="0"/>
        <w:rPr>
          <w:bCs/>
          <w:i/>
          <w:iCs/>
        </w:rPr>
      </w:pPr>
    </w:p>
    <w:p w:rsidR="00D7490D" w:rsidRPr="00D7490D" w:rsidRDefault="004E5EDC" w:rsidP="00D7490D">
      <w:pPr>
        <w:spacing w:after="0"/>
        <w:rPr>
          <w:bCs/>
          <w:i/>
          <w:iCs/>
        </w:rPr>
      </w:pPr>
      <w:r w:rsidRPr="00D7490D">
        <w:rPr>
          <w:bCs/>
          <w:i/>
          <w:iCs/>
        </w:rPr>
        <w:lastRenderedPageBreak/>
        <w:t>Usnesení:</w:t>
      </w:r>
      <w:r w:rsidR="00D7490D" w:rsidRPr="00D7490D">
        <w:rPr>
          <w:bCs/>
          <w:i/>
          <w:iCs/>
        </w:rPr>
        <w:t xml:space="preserve"> ZM Štěchovice schvaluje podání žádosti o bezúplatný převod pozemků </w:t>
      </w:r>
      <w:r w:rsidR="00F816B0">
        <w:rPr>
          <w:bCs/>
          <w:i/>
          <w:iCs/>
        </w:rPr>
        <w:t>od Ú</w:t>
      </w:r>
      <w:r w:rsidR="00D7490D" w:rsidRPr="00D7490D">
        <w:rPr>
          <w:bCs/>
          <w:i/>
          <w:iCs/>
        </w:rPr>
        <w:t>řadu pro zastupování státu p.p.č.</w:t>
      </w:r>
      <w:r w:rsidR="00F816B0">
        <w:rPr>
          <w:bCs/>
          <w:i/>
          <w:iCs/>
        </w:rPr>
        <w:t xml:space="preserve"> </w:t>
      </w:r>
      <w:r w:rsidR="00D7490D" w:rsidRPr="00D7490D">
        <w:rPr>
          <w:bCs/>
          <w:i/>
          <w:iCs/>
        </w:rPr>
        <w:t>376/148</w:t>
      </w:r>
      <w:r w:rsidR="00F816B0">
        <w:rPr>
          <w:bCs/>
          <w:i/>
          <w:iCs/>
        </w:rPr>
        <w:t>,</w:t>
      </w:r>
      <w:r w:rsidR="00D7490D" w:rsidRPr="00D7490D">
        <w:rPr>
          <w:bCs/>
          <w:i/>
          <w:iCs/>
        </w:rPr>
        <w:t xml:space="preserve"> k.ú. Masečín, p.p.č. 692/27</w:t>
      </w:r>
      <w:r w:rsidR="00F816B0">
        <w:rPr>
          <w:bCs/>
          <w:i/>
          <w:iCs/>
        </w:rPr>
        <w:t>,</w:t>
      </w:r>
      <w:r w:rsidR="00D7490D" w:rsidRPr="00D7490D">
        <w:rPr>
          <w:bCs/>
          <w:i/>
          <w:iCs/>
        </w:rPr>
        <w:t xml:space="preserve"> k.ú. Štěchovice, p.p.č. 689/2</w:t>
      </w:r>
      <w:r w:rsidR="00F816B0">
        <w:rPr>
          <w:bCs/>
          <w:i/>
          <w:iCs/>
        </w:rPr>
        <w:t>,</w:t>
      </w:r>
      <w:r w:rsidR="00D7490D" w:rsidRPr="00D7490D">
        <w:rPr>
          <w:bCs/>
          <w:i/>
          <w:iCs/>
        </w:rPr>
        <w:t> k.ú. Štěchovice, 584/4</w:t>
      </w:r>
      <w:r w:rsidR="00F816B0">
        <w:rPr>
          <w:bCs/>
          <w:i/>
          <w:iCs/>
        </w:rPr>
        <w:t>,</w:t>
      </w:r>
      <w:r w:rsidR="00D7490D" w:rsidRPr="00D7490D">
        <w:rPr>
          <w:bCs/>
          <w:i/>
          <w:iCs/>
        </w:rPr>
        <w:t xml:space="preserve"> k.ú. Štěchovice, p.p.č.</w:t>
      </w:r>
      <w:r w:rsidR="00F816B0">
        <w:rPr>
          <w:bCs/>
          <w:i/>
          <w:iCs/>
        </w:rPr>
        <w:t> </w:t>
      </w:r>
      <w:r w:rsidR="00D7490D" w:rsidRPr="00D7490D">
        <w:rPr>
          <w:bCs/>
          <w:i/>
          <w:iCs/>
        </w:rPr>
        <w:t>354/6</w:t>
      </w:r>
      <w:r w:rsidR="00F816B0">
        <w:rPr>
          <w:bCs/>
          <w:i/>
          <w:iCs/>
        </w:rPr>
        <w:t>,</w:t>
      </w:r>
      <w:r w:rsidR="00D7490D" w:rsidRPr="00D7490D">
        <w:rPr>
          <w:bCs/>
          <w:i/>
          <w:iCs/>
        </w:rPr>
        <w:t xml:space="preserve"> k.ú. Masečín</w:t>
      </w:r>
      <w:r w:rsidR="00D7490D">
        <w:rPr>
          <w:bCs/>
          <w:i/>
          <w:iCs/>
        </w:rPr>
        <w:t>.</w:t>
      </w:r>
    </w:p>
    <w:p w:rsidR="00950615" w:rsidRDefault="00950615" w:rsidP="00694738">
      <w:pPr>
        <w:spacing w:after="0"/>
        <w:rPr>
          <w:b/>
          <w:bCs/>
          <w:iCs/>
        </w:rPr>
      </w:pPr>
    </w:p>
    <w:p w:rsidR="00694738" w:rsidRPr="00694738" w:rsidRDefault="00694738" w:rsidP="00694738">
      <w:pPr>
        <w:spacing w:after="0"/>
        <w:rPr>
          <w:b/>
          <w:bCs/>
          <w:iCs/>
        </w:rPr>
      </w:pPr>
      <w:r w:rsidRPr="00694738">
        <w:rPr>
          <w:b/>
          <w:bCs/>
          <w:iCs/>
        </w:rPr>
        <w:t>9.Různé</w:t>
      </w:r>
    </w:p>
    <w:p w:rsidR="00694738" w:rsidRPr="00694738" w:rsidRDefault="00694738" w:rsidP="00694738">
      <w:pPr>
        <w:spacing w:after="0"/>
        <w:rPr>
          <w:b/>
          <w:bCs/>
          <w:iCs/>
        </w:rPr>
      </w:pPr>
      <w:r w:rsidRPr="00694738">
        <w:rPr>
          <w:b/>
          <w:bCs/>
          <w:iCs/>
        </w:rPr>
        <w:t>9.1.Projednání stanoviska pana Štantejského</w:t>
      </w:r>
      <w:r w:rsidR="00195A33">
        <w:rPr>
          <w:b/>
          <w:bCs/>
          <w:iCs/>
        </w:rPr>
        <w:t xml:space="preserve"> </w:t>
      </w:r>
      <w:r w:rsidRPr="00694738">
        <w:rPr>
          <w:b/>
          <w:bCs/>
          <w:iCs/>
        </w:rPr>
        <w:t xml:space="preserve"> – odmítnutí kompenzace navrhované Městysem</w:t>
      </w:r>
    </w:p>
    <w:p w:rsidR="00D7490D" w:rsidRDefault="00D7490D" w:rsidP="004E5EDC">
      <w:pPr>
        <w:spacing w:after="0"/>
        <w:rPr>
          <w:bCs/>
        </w:rPr>
      </w:pPr>
      <w:r>
        <w:rPr>
          <w:bCs/>
        </w:rPr>
        <w:t>Návrh: ZM Štěchovice nepřistoupí na návrhy pana Štantejského.</w:t>
      </w:r>
    </w:p>
    <w:p w:rsidR="004E5EDC" w:rsidRPr="00694738" w:rsidRDefault="004E5EDC" w:rsidP="004E5EDC">
      <w:pPr>
        <w:spacing w:after="0"/>
        <w:rPr>
          <w:bCs/>
        </w:rPr>
      </w:pPr>
      <w:r w:rsidRPr="00694738">
        <w:rPr>
          <w:bCs/>
        </w:rPr>
        <w:t>Hlasování</w:t>
      </w:r>
      <w:r w:rsidR="00D7490D">
        <w:rPr>
          <w:bCs/>
        </w:rPr>
        <w:t xml:space="preserve"> o zamítnutí předkládaných návrhů pana Štantejského.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4E5EDC" w:rsidRPr="00694738" w:rsidTr="00D7490D">
        <w:trPr>
          <w:trHeight w:val="350"/>
        </w:trPr>
        <w:tc>
          <w:tcPr>
            <w:tcW w:w="1076" w:type="dxa"/>
          </w:tcPr>
          <w:p w:rsidR="004E5EDC" w:rsidRPr="00694738" w:rsidRDefault="004E5EDC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Pro: </w:t>
            </w:r>
            <w:r w:rsidR="00743D52">
              <w:rPr>
                <w:sz w:val="18"/>
                <w:szCs w:val="18"/>
              </w:rPr>
              <w:t>10</w:t>
            </w:r>
          </w:p>
        </w:tc>
        <w:tc>
          <w:tcPr>
            <w:tcW w:w="1345" w:type="dxa"/>
          </w:tcPr>
          <w:p w:rsidR="004E5EDC" w:rsidRPr="00694738" w:rsidRDefault="004E5EDC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Proti: </w:t>
            </w:r>
            <w:r w:rsidR="00D7490D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4E5EDC" w:rsidRPr="00694738" w:rsidRDefault="004E5EDC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Zdržel se: </w:t>
            </w:r>
            <w:r w:rsidR="00D7490D">
              <w:rPr>
                <w:sz w:val="18"/>
                <w:szCs w:val="18"/>
              </w:rPr>
              <w:t>0</w:t>
            </w:r>
          </w:p>
        </w:tc>
      </w:tr>
    </w:tbl>
    <w:p w:rsidR="004E5EDC" w:rsidRPr="00694738" w:rsidRDefault="004E5EDC" w:rsidP="004E5EDC">
      <w:pPr>
        <w:spacing w:after="0"/>
        <w:rPr>
          <w:bCs/>
          <w:iCs/>
        </w:rPr>
      </w:pPr>
    </w:p>
    <w:p w:rsidR="00D7490D" w:rsidRDefault="00D7490D" w:rsidP="004E5EDC">
      <w:pPr>
        <w:spacing w:after="0"/>
        <w:rPr>
          <w:bCs/>
          <w:i/>
          <w:iCs/>
        </w:rPr>
      </w:pPr>
    </w:p>
    <w:p w:rsidR="004E5EDC" w:rsidRPr="00694738" w:rsidRDefault="004E5EDC" w:rsidP="004E5EDC">
      <w:pPr>
        <w:spacing w:after="0"/>
        <w:rPr>
          <w:bCs/>
          <w:i/>
          <w:iCs/>
        </w:rPr>
      </w:pPr>
      <w:r w:rsidRPr="00694738">
        <w:rPr>
          <w:bCs/>
          <w:i/>
          <w:iCs/>
        </w:rPr>
        <w:t>Usnesení:</w:t>
      </w:r>
      <w:r w:rsidR="00D7490D">
        <w:rPr>
          <w:bCs/>
          <w:i/>
          <w:iCs/>
        </w:rPr>
        <w:t xml:space="preserve"> ZM Štěchovice schvaluje zamítnutí předkládaných návrhů pana Štantejského. O dalším postupu bude jednáno na příštím zasedání zastupitelstva.</w:t>
      </w:r>
    </w:p>
    <w:p w:rsidR="00694738" w:rsidRPr="00694738" w:rsidRDefault="00694738" w:rsidP="00694738">
      <w:pPr>
        <w:spacing w:after="0"/>
        <w:rPr>
          <w:bCs/>
          <w:iCs/>
        </w:rPr>
      </w:pPr>
    </w:p>
    <w:p w:rsidR="00694738" w:rsidRPr="00694738" w:rsidRDefault="00694738" w:rsidP="00694738">
      <w:pPr>
        <w:spacing w:after="0"/>
        <w:rPr>
          <w:b/>
          <w:bCs/>
          <w:iCs/>
        </w:rPr>
      </w:pPr>
      <w:r w:rsidRPr="00694738">
        <w:rPr>
          <w:b/>
          <w:bCs/>
          <w:iCs/>
        </w:rPr>
        <w:t>9.2. Projednání žádosti TJ Štěchovice o finanční podporu</w:t>
      </w:r>
      <w:r w:rsidR="00743D52">
        <w:rPr>
          <w:b/>
          <w:bCs/>
          <w:iCs/>
        </w:rPr>
        <w:t xml:space="preserve"> ve výši 68 208,-</w:t>
      </w:r>
      <w:r w:rsidR="00195A33">
        <w:rPr>
          <w:b/>
          <w:bCs/>
          <w:iCs/>
        </w:rPr>
        <w:t xml:space="preserve"> </w:t>
      </w:r>
      <w:r w:rsidR="00743D52">
        <w:rPr>
          <w:b/>
          <w:bCs/>
          <w:iCs/>
        </w:rPr>
        <w:t>Kč</w:t>
      </w:r>
    </w:p>
    <w:p w:rsidR="004E5EDC" w:rsidRPr="00694738" w:rsidRDefault="004E5EDC" w:rsidP="004E5EDC">
      <w:pPr>
        <w:spacing w:after="0"/>
        <w:rPr>
          <w:bCs/>
        </w:rPr>
      </w:pPr>
      <w:r w:rsidRPr="00694738">
        <w:rPr>
          <w:bCs/>
        </w:rPr>
        <w:t>Hlasování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4E5EDC" w:rsidRPr="00694738" w:rsidTr="00D7490D">
        <w:trPr>
          <w:trHeight w:val="350"/>
        </w:trPr>
        <w:tc>
          <w:tcPr>
            <w:tcW w:w="1076" w:type="dxa"/>
          </w:tcPr>
          <w:p w:rsidR="004E5EDC" w:rsidRPr="00694738" w:rsidRDefault="004E5EDC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Pro: </w:t>
            </w:r>
            <w:r w:rsidR="00743D52">
              <w:rPr>
                <w:sz w:val="18"/>
                <w:szCs w:val="18"/>
              </w:rPr>
              <w:t>10</w:t>
            </w:r>
          </w:p>
        </w:tc>
        <w:tc>
          <w:tcPr>
            <w:tcW w:w="1345" w:type="dxa"/>
          </w:tcPr>
          <w:p w:rsidR="004E5EDC" w:rsidRPr="00694738" w:rsidRDefault="004E5EDC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Proti: </w:t>
            </w:r>
            <w:r w:rsidR="00743D52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4E5EDC" w:rsidRPr="00694738" w:rsidRDefault="004E5EDC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Zdržel se: </w:t>
            </w:r>
            <w:r w:rsidR="00743D52">
              <w:rPr>
                <w:sz w:val="18"/>
                <w:szCs w:val="18"/>
              </w:rPr>
              <w:t>0</w:t>
            </w:r>
          </w:p>
        </w:tc>
      </w:tr>
    </w:tbl>
    <w:p w:rsidR="004E5EDC" w:rsidRPr="00694738" w:rsidRDefault="004E5EDC" w:rsidP="004E5EDC">
      <w:pPr>
        <w:spacing w:after="0"/>
        <w:rPr>
          <w:bCs/>
          <w:iCs/>
        </w:rPr>
      </w:pPr>
    </w:p>
    <w:p w:rsidR="00D7490D" w:rsidRDefault="00D7490D" w:rsidP="004E5EDC">
      <w:pPr>
        <w:spacing w:after="0"/>
        <w:rPr>
          <w:bCs/>
          <w:i/>
          <w:iCs/>
        </w:rPr>
      </w:pPr>
    </w:p>
    <w:p w:rsidR="004E5EDC" w:rsidRPr="00694738" w:rsidRDefault="004E5EDC" w:rsidP="004E5EDC">
      <w:pPr>
        <w:spacing w:after="0"/>
        <w:rPr>
          <w:bCs/>
          <w:i/>
          <w:iCs/>
        </w:rPr>
      </w:pPr>
      <w:r w:rsidRPr="00694738">
        <w:rPr>
          <w:bCs/>
          <w:i/>
          <w:iCs/>
        </w:rPr>
        <w:t>Usnesení:</w:t>
      </w:r>
      <w:r w:rsidR="00D7490D">
        <w:rPr>
          <w:bCs/>
          <w:i/>
          <w:iCs/>
        </w:rPr>
        <w:t xml:space="preserve"> ZM Štěchovice schvaluje finanční podporu ve výši 68.208,-</w:t>
      </w:r>
      <w:r w:rsidR="00195A33">
        <w:rPr>
          <w:bCs/>
          <w:i/>
          <w:iCs/>
        </w:rPr>
        <w:t xml:space="preserve"> </w:t>
      </w:r>
      <w:r w:rsidR="00D7490D">
        <w:rPr>
          <w:bCs/>
          <w:i/>
          <w:iCs/>
        </w:rPr>
        <w:t>Kč pro TJ Štěchovice.</w:t>
      </w:r>
    </w:p>
    <w:p w:rsidR="00694738" w:rsidRPr="00694738" w:rsidRDefault="00694738" w:rsidP="00694738">
      <w:pPr>
        <w:spacing w:after="0"/>
        <w:rPr>
          <w:bCs/>
          <w:iCs/>
        </w:rPr>
      </w:pPr>
    </w:p>
    <w:p w:rsidR="00D7490D" w:rsidRDefault="00694738" w:rsidP="004E5EDC">
      <w:pPr>
        <w:spacing w:after="0"/>
        <w:rPr>
          <w:b/>
          <w:bCs/>
          <w:iCs/>
        </w:rPr>
      </w:pPr>
      <w:r w:rsidRPr="00694738">
        <w:rPr>
          <w:b/>
          <w:bCs/>
          <w:iCs/>
        </w:rPr>
        <w:t>9.3. Žádost spol. POYRY o vyjádření k projektu pro stavební povolení</w:t>
      </w:r>
      <w:r w:rsidR="00077B1D">
        <w:rPr>
          <w:b/>
          <w:bCs/>
          <w:iCs/>
        </w:rPr>
        <w:t>, výzva k podrobnému technologickému postupu při prohrábce a dále stanovisko od Povodí</w:t>
      </w:r>
      <w:r w:rsidR="00195A33">
        <w:rPr>
          <w:b/>
          <w:bCs/>
          <w:iCs/>
        </w:rPr>
        <w:t xml:space="preserve"> Vltavy</w:t>
      </w:r>
      <w:r w:rsidR="00077B1D">
        <w:rPr>
          <w:b/>
          <w:bCs/>
          <w:iCs/>
        </w:rPr>
        <w:t>.</w:t>
      </w:r>
    </w:p>
    <w:p w:rsidR="004E5EDC" w:rsidRPr="00694738" w:rsidRDefault="00077B1D" w:rsidP="00D7490D">
      <w:pPr>
        <w:spacing w:after="0"/>
        <w:rPr>
          <w:bCs/>
          <w:i/>
          <w:iCs/>
        </w:rPr>
      </w:pPr>
      <w:r>
        <w:rPr>
          <w:bCs/>
        </w:rPr>
        <w:t>ODLOŽENO</w:t>
      </w:r>
      <w:r w:rsidR="00D7490D">
        <w:rPr>
          <w:bCs/>
        </w:rPr>
        <w:t>, úřad městyse Štěchovice vyzve společnost POYRY k doplnění žádosti o technologický postup.</w:t>
      </w:r>
    </w:p>
    <w:p w:rsidR="00694738" w:rsidRPr="00694738" w:rsidRDefault="00694738" w:rsidP="00694738">
      <w:pPr>
        <w:spacing w:after="0"/>
        <w:rPr>
          <w:bCs/>
          <w:iCs/>
        </w:rPr>
      </w:pPr>
    </w:p>
    <w:p w:rsidR="00D7490D" w:rsidRDefault="00694738" w:rsidP="00694738">
      <w:pPr>
        <w:spacing w:after="0"/>
        <w:rPr>
          <w:b/>
          <w:bCs/>
          <w:iCs/>
        </w:rPr>
      </w:pPr>
      <w:r w:rsidRPr="00694738">
        <w:rPr>
          <w:b/>
          <w:bCs/>
          <w:iCs/>
        </w:rPr>
        <w:t>9.4. Řešení územního plánu</w:t>
      </w:r>
    </w:p>
    <w:p w:rsidR="00D7490D" w:rsidRPr="00D7490D" w:rsidRDefault="00D7490D" w:rsidP="00694738">
      <w:pPr>
        <w:spacing w:after="0"/>
        <w:rPr>
          <w:bCs/>
          <w:iCs/>
        </w:rPr>
      </w:pPr>
      <w:r w:rsidRPr="00D7490D">
        <w:rPr>
          <w:bCs/>
          <w:iCs/>
        </w:rPr>
        <w:t>Pan architekt se dnešního dne omluvil ze sjednané schůzky. Pan starosta k územnímu plánu uvádí minimální dobu potřebnou pro dokončení</w:t>
      </w:r>
      <w:r>
        <w:rPr>
          <w:bCs/>
          <w:iCs/>
        </w:rPr>
        <w:t>, která</w:t>
      </w:r>
      <w:r w:rsidRPr="00D7490D">
        <w:rPr>
          <w:bCs/>
          <w:iCs/>
        </w:rPr>
        <w:t xml:space="preserve"> je jeden rok.</w:t>
      </w:r>
    </w:p>
    <w:p w:rsidR="00694738" w:rsidRPr="00694738" w:rsidRDefault="00694738" w:rsidP="00694738">
      <w:pPr>
        <w:spacing w:after="0"/>
        <w:rPr>
          <w:bCs/>
          <w:iCs/>
        </w:rPr>
      </w:pPr>
    </w:p>
    <w:p w:rsidR="00694738" w:rsidRDefault="00694738" w:rsidP="00694738">
      <w:pPr>
        <w:spacing w:after="0"/>
        <w:rPr>
          <w:b/>
        </w:rPr>
      </w:pPr>
      <w:r w:rsidRPr="00694738">
        <w:rPr>
          <w:b/>
          <w:bCs/>
          <w:iCs/>
        </w:rPr>
        <w:t xml:space="preserve">9.5. </w:t>
      </w:r>
      <w:r w:rsidRPr="00694738">
        <w:rPr>
          <w:b/>
        </w:rPr>
        <w:t xml:space="preserve">Schválení rozpočtové změny č. 2/2014 </w:t>
      </w:r>
    </w:p>
    <w:p w:rsidR="00432B86" w:rsidRPr="00694738" w:rsidRDefault="00D7490D" w:rsidP="00694738">
      <w:pPr>
        <w:spacing w:after="0"/>
        <w:rPr>
          <w:b/>
        </w:rPr>
      </w:pPr>
      <w:r>
        <w:rPr>
          <w:b/>
        </w:rPr>
        <w:t>Příloha č. 2</w:t>
      </w:r>
    </w:p>
    <w:p w:rsidR="004E5EDC" w:rsidRPr="00694738" w:rsidRDefault="004E5EDC" w:rsidP="004E5EDC">
      <w:pPr>
        <w:spacing w:after="0"/>
        <w:rPr>
          <w:bCs/>
        </w:rPr>
      </w:pPr>
      <w:r w:rsidRPr="00694738">
        <w:rPr>
          <w:bCs/>
        </w:rPr>
        <w:t>Hlasování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4E5EDC" w:rsidRPr="00694738" w:rsidTr="004E70F0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C" w:rsidRPr="00694738" w:rsidRDefault="004E5EDC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Pro: </w:t>
            </w:r>
            <w:r w:rsidR="00520AF7">
              <w:rPr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C" w:rsidRPr="00694738" w:rsidRDefault="004E5EDC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Proti: </w:t>
            </w:r>
            <w:r w:rsidR="00520AF7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EDC" w:rsidRPr="00694738" w:rsidRDefault="004E5EDC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Zdržel se: </w:t>
            </w:r>
            <w:r w:rsidR="00520AF7">
              <w:rPr>
                <w:sz w:val="18"/>
                <w:szCs w:val="18"/>
              </w:rPr>
              <w:t>0</w:t>
            </w:r>
          </w:p>
        </w:tc>
      </w:tr>
    </w:tbl>
    <w:p w:rsidR="004E5EDC" w:rsidRPr="00694738" w:rsidRDefault="004E5EDC" w:rsidP="004E5EDC">
      <w:pPr>
        <w:spacing w:after="0"/>
        <w:rPr>
          <w:bCs/>
          <w:iCs/>
        </w:rPr>
      </w:pPr>
    </w:p>
    <w:p w:rsidR="002B1125" w:rsidRDefault="002B1125" w:rsidP="004E5EDC">
      <w:pPr>
        <w:spacing w:after="0"/>
        <w:rPr>
          <w:bCs/>
          <w:i/>
          <w:iCs/>
        </w:rPr>
      </w:pPr>
    </w:p>
    <w:p w:rsidR="004E5EDC" w:rsidRPr="00694738" w:rsidRDefault="004E5EDC" w:rsidP="004E5EDC">
      <w:pPr>
        <w:spacing w:after="0"/>
        <w:rPr>
          <w:bCs/>
          <w:i/>
          <w:iCs/>
        </w:rPr>
      </w:pPr>
      <w:r w:rsidRPr="00694738">
        <w:rPr>
          <w:bCs/>
          <w:i/>
          <w:iCs/>
        </w:rPr>
        <w:t>Usnesení:</w:t>
      </w:r>
      <w:r w:rsidR="00D7490D">
        <w:rPr>
          <w:bCs/>
          <w:i/>
          <w:iCs/>
        </w:rPr>
        <w:t xml:space="preserve"> ZM Štěchovice schvaluje rozpočtovou změnu č. 2/2014.</w:t>
      </w:r>
    </w:p>
    <w:p w:rsidR="00694738" w:rsidRPr="00694738" w:rsidRDefault="00694738" w:rsidP="00694738">
      <w:pPr>
        <w:spacing w:after="0"/>
        <w:rPr>
          <w:b/>
        </w:rPr>
      </w:pPr>
    </w:p>
    <w:p w:rsidR="00CE7BC2" w:rsidRDefault="00694738" w:rsidP="00694738">
      <w:pPr>
        <w:spacing w:after="0"/>
        <w:rPr>
          <w:b/>
        </w:rPr>
      </w:pPr>
      <w:r w:rsidRPr="00694738">
        <w:rPr>
          <w:b/>
        </w:rPr>
        <w:t>9.6. Schválen</w:t>
      </w:r>
      <w:r w:rsidR="00CE7BC2">
        <w:rPr>
          <w:b/>
        </w:rPr>
        <w:t>í poptávky na zadání statického posouzení nástavby ZŠ</w:t>
      </w:r>
    </w:p>
    <w:p w:rsidR="004E5EDC" w:rsidRPr="00694738" w:rsidRDefault="004E5EDC" w:rsidP="004E5EDC">
      <w:pPr>
        <w:spacing w:after="0"/>
        <w:rPr>
          <w:bCs/>
        </w:rPr>
      </w:pPr>
      <w:r w:rsidRPr="00694738">
        <w:rPr>
          <w:bCs/>
        </w:rPr>
        <w:t>Hlasování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4E5EDC" w:rsidRPr="00694738" w:rsidTr="00D7490D">
        <w:trPr>
          <w:trHeight w:val="350"/>
        </w:trPr>
        <w:tc>
          <w:tcPr>
            <w:tcW w:w="1076" w:type="dxa"/>
          </w:tcPr>
          <w:p w:rsidR="004E5EDC" w:rsidRPr="00694738" w:rsidRDefault="004E5EDC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Pro: </w:t>
            </w:r>
            <w:r w:rsidR="00CE7BC2">
              <w:rPr>
                <w:sz w:val="18"/>
                <w:szCs w:val="18"/>
              </w:rPr>
              <w:t>10</w:t>
            </w:r>
          </w:p>
        </w:tc>
        <w:tc>
          <w:tcPr>
            <w:tcW w:w="1345" w:type="dxa"/>
          </w:tcPr>
          <w:p w:rsidR="004E5EDC" w:rsidRPr="00694738" w:rsidRDefault="004E5EDC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Proti: </w:t>
            </w:r>
            <w:r w:rsidR="00CE7BC2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4E5EDC" w:rsidRPr="00694738" w:rsidRDefault="004E5EDC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Zdržel se: </w:t>
            </w:r>
            <w:r w:rsidR="00CE7BC2">
              <w:rPr>
                <w:sz w:val="18"/>
                <w:szCs w:val="18"/>
              </w:rPr>
              <w:t>0</w:t>
            </w:r>
          </w:p>
        </w:tc>
      </w:tr>
    </w:tbl>
    <w:p w:rsidR="004E5EDC" w:rsidRPr="00694738" w:rsidRDefault="004E5EDC" w:rsidP="004E5EDC">
      <w:pPr>
        <w:spacing w:after="0"/>
        <w:rPr>
          <w:bCs/>
          <w:iCs/>
        </w:rPr>
      </w:pPr>
    </w:p>
    <w:p w:rsidR="00D7490D" w:rsidRDefault="00D7490D" w:rsidP="004E5EDC">
      <w:pPr>
        <w:spacing w:after="0"/>
        <w:rPr>
          <w:bCs/>
          <w:i/>
          <w:iCs/>
        </w:rPr>
      </w:pPr>
    </w:p>
    <w:p w:rsidR="004E5EDC" w:rsidRPr="00694738" w:rsidRDefault="004E5EDC" w:rsidP="004E5EDC">
      <w:pPr>
        <w:spacing w:after="0"/>
        <w:rPr>
          <w:bCs/>
          <w:i/>
          <w:iCs/>
        </w:rPr>
      </w:pPr>
      <w:r w:rsidRPr="00694738">
        <w:rPr>
          <w:bCs/>
          <w:i/>
          <w:iCs/>
        </w:rPr>
        <w:t>Usnesení:</w:t>
      </w:r>
      <w:r w:rsidR="00D7490D">
        <w:rPr>
          <w:bCs/>
          <w:i/>
          <w:iCs/>
        </w:rPr>
        <w:t xml:space="preserve"> ZM Štěchovice schvaluje vyhlášení poptávky na zadání statického posouzení nástavby ZŠ Štěchovice.</w:t>
      </w:r>
    </w:p>
    <w:p w:rsidR="00694738" w:rsidRPr="00694738" w:rsidRDefault="00694738" w:rsidP="00694738">
      <w:pPr>
        <w:spacing w:after="0"/>
        <w:rPr>
          <w:b/>
        </w:rPr>
      </w:pPr>
    </w:p>
    <w:p w:rsidR="00694738" w:rsidRPr="00694738" w:rsidRDefault="00694738" w:rsidP="00694738">
      <w:pPr>
        <w:spacing w:after="0"/>
        <w:rPr>
          <w:b/>
        </w:rPr>
      </w:pPr>
      <w:r w:rsidRPr="00694738">
        <w:rPr>
          <w:b/>
        </w:rPr>
        <w:t xml:space="preserve">9.7. Schválení podání dotace MŠ </w:t>
      </w:r>
      <w:r w:rsidR="006878C4">
        <w:rPr>
          <w:b/>
        </w:rPr>
        <w:t>z obl</w:t>
      </w:r>
      <w:r w:rsidR="00D7490D">
        <w:rPr>
          <w:b/>
        </w:rPr>
        <w:t>asti EVVO</w:t>
      </w:r>
    </w:p>
    <w:p w:rsidR="004E5EDC" w:rsidRPr="00694738" w:rsidRDefault="004E5EDC" w:rsidP="004E5EDC">
      <w:pPr>
        <w:spacing w:after="0"/>
        <w:rPr>
          <w:bCs/>
        </w:rPr>
      </w:pPr>
      <w:r w:rsidRPr="00694738">
        <w:rPr>
          <w:bCs/>
        </w:rPr>
        <w:t>Hlasování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4E5EDC" w:rsidRPr="00694738" w:rsidTr="00742D14">
        <w:trPr>
          <w:trHeight w:val="350"/>
        </w:trPr>
        <w:tc>
          <w:tcPr>
            <w:tcW w:w="1076" w:type="dxa"/>
          </w:tcPr>
          <w:p w:rsidR="004E5EDC" w:rsidRPr="00694738" w:rsidRDefault="004E5EDC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Pro: </w:t>
            </w:r>
            <w:r w:rsidR="006878C4">
              <w:rPr>
                <w:sz w:val="18"/>
                <w:szCs w:val="18"/>
              </w:rPr>
              <w:t>10</w:t>
            </w:r>
          </w:p>
        </w:tc>
        <w:tc>
          <w:tcPr>
            <w:tcW w:w="1345" w:type="dxa"/>
          </w:tcPr>
          <w:p w:rsidR="004E5EDC" w:rsidRPr="00694738" w:rsidRDefault="004E5EDC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Proti: </w:t>
            </w:r>
            <w:r w:rsidR="006878C4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</w:tcPr>
          <w:p w:rsidR="004E5EDC" w:rsidRPr="00694738" w:rsidRDefault="004E5EDC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Zdržel se: </w:t>
            </w:r>
            <w:r w:rsidR="006878C4">
              <w:rPr>
                <w:sz w:val="18"/>
                <w:szCs w:val="18"/>
              </w:rPr>
              <w:t>0</w:t>
            </w:r>
          </w:p>
        </w:tc>
      </w:tr>
    </w:tbl>
    <w:p w:rsidR="004E5EDC" w:rsidRPr="00694738" w:rsidRDefault="004E5EDC" w:rsidP="004E5EDC">
      <w:pPr>
        <w:spacing w:after="0"/>
        <w:rPr>
          <w:bCs/>
          <w:iCs/>
        </w:rPr>
      </w:pPr>
    </w:p>
    <w:p w:rsidR="00742D14" w:rsidRDefault="00742D14" w:rsidP="004E5EDC">
      <w:pPr>
        <w:spacing w:after="0"/>
        <w:rPr>
          <w:bCs/>
          <w:i/>
          <w:iCs/>
        </w:rPr>
      </w:pPr>
    </w:p>
    <w:p w:rsidR="004E5EDC" w:rsidRPr="00694738" w:rsidRDefault="004E5EDC" w:rsidP="004E5EDC">
      <w:pPr>
        <w:spacing w:after="0"/>
        <w:rPr>
          <w:bCs/>
          <w:i/>
          <w:iCs/>
        </w:rPr>
      </w:pPr>
      <w:r w:rsidRPr="00694738">
        <w:rPr>
          <w:bCs/>
          <w:i/>
          <w:iCs/>
        </w:rPr>
        <w:t>Usnesení:</w:t>
      </w:r>
      <w:r w:rsidR="00742D14">
        <w:rPr>
          <w:bCs/>
          <w:i/>
          <w:iCs/>
        </w:rPr>
        <w:t xml:space="preserve"> ZM Ště</w:t>
      </w:r>
      <w:r w:rsidR="00B33491">
        <w:rPr>
          <w:bCs/>
          <w:i/>
          <w:iCs/>
        </w:rPr>
        <w:t>chovice schvaluje podání dotace ze Středočeského kraje pro projekt</w:t>
      </w:r>
      <w:r w:rsidR="00742D14">
        <w:rPr>
          <w:bCs/>
          <w:i/>
          <w:iCs/>
        </w:rPr>
        <w:t xml:space="preserve"> MŠ </w:t>
      </w:r>
      <w:r w:rsidR="00B33491">
        <w:rPr>
          <w:bCs/>
          <w:i/>
          <w:iCs/>
        </w:rPr>
        <w:t xml:space="preserve">Štěchovice </w:t>
      </w:r>
      <w:r w:rsidR="00742D14">
        <w:rPr>
          <w:bCs/>
          <w:i/>
          <w:iCs/>
        </w:rPr>
        <w:t>z oblasti EVVO – zvuková zahrada.</w:t>
      </w:r>
    </w:p>
    <w:p w:rsidR="00694738" w:rsidRPr="00694738" w:rsidRDefault="00694738" w:rsidP="00694738">
      <w:pPr>
        <w:spacing w:after="0"/>
        <w:rPr>
          <w:b/>
        </w:rPr>
      </w:pPr>
    </w:p>
    <w:p w:rsidR="00694738" w:rsidRDefault="00694738" w:rsidP="00694738">
      <w:pPr>
        <w:spacing w:after="0"/>
        <w:rPr>
          <w:b/>
        </w:rPr>
      </w:pPr>
      <w:r w:rsidRPr="00694738">
        <w:rPr>
          <w:b/>
        </w:rPr>
        <w:t>9.8. Žádost TJ Sokol</w:t>
      </w:r>
      <w:r w:rsidR="000D46A3">
        <w:rPr>
          <w:b/>
        </w:rPr>
        <w:t xml:space="preserve"> Masečín o souhlas k nakládání s majetkem</w:t>
      </w:r>
      <w:r w:rsidRPr="00694738">
        <w:rPr>
          <w:b/>
        </w:rPr>
        <w:t xml:space="preserve"> na základě Smlouvy o výpůjčce z důvodu podání žádosti o d</w:t>
      </w:r>
      <w:r w:rsidR="006878C4">
        <w:rPr>
          <w:b/>
        </w:rPr>
        <w:t xml:space="preserve">otaci – výstavba </w:t>
      </w:r>
      <w:r w:rsidRPr="00694738">
        <w:rPr>
          <w:b/>
        </w:rPr>
        <w:t>multifunkčního hřiště</w:t>
      </w:r>
      <w:r w:rsidR="006878C4">
        <w:rPr>
          <w:b/>
        </w:rPr>
        <w:t xml:space="preserve"> s oplocením, </w:t>
      </w:r>
      <w:r w:rsidR="00742D14">
        <w:rPr>
          <w:b/>
        </w:rPr>
        <w:t xml:space="preserve">dotace </w:t>
      </w:r>
      <w:r w:rsidR="006878C4">
        <w:rPr>
          <w:b/>
        </w:rPr>
        <w:t>z ministerstva školství</w:t>
      </w:r>
    </w:p>
    <w:p w:rsidR="00FE5FED" w:rsidRPr="00742D14" w:rsidRDefault="00FE5FED" w:rsidP="00694738">
      <w:pPr>
        <w:spacing w:after="0"/>
      </w:pPr>
      <w:r w:rsidRPr="00742D14">
        <w:t>ODLOŽENO pro nedostatek podkladů, pan Bechyně pověřen</w:t>
      </w:r>
      <w:r w:rsidR="00742D14">
        <w:t xml:space="preserve"> ke zpracování projektu.</w:t>
      </w:r>
    </w:p>
    <w:p w:rsidR="003F6031" w:rsidRDefault="003F6031" w:rsidP="004149AC">
      <w:pPr>
        <w:spacing w:after="0"/>
      </w:pPr>
    </w:p>
    <w:p w:rsidR="00383576" w:rsidRDefault="00383576" w:rsidP="00383576">
      <w:pPr>
        <w:spacing w:after="0"/>
        <w:rPr>
          <w:b/>
        </w:rPr>
      </w:pPr>
      <w:r w:rsidRPr="00383576">
        <w:rPr>
          <w:b/>
        </w:rPr>
        <w:t>9.9. Žádost o opra</w:t>
      </w:r>
      <w:r w:rsidR="00FE5FED">
        <w:rPr>
          <w:b/>
        </w:rPr>
        <w:t>vu dětského hřiště v Třebenicích</w:t>
      </w:r>
    </w:p>
    <w:p w:rsidR="00FE5FED" w:rsidRPr="00742D14" w:rsidRDefault="00742D14" w:rsidP="00383576">
      <w:pPr>
        <w:spacing w:after="0"/>
      </w:pPr>
      <w:r w:rsidRPr="00742D14">
        <w:t>Hřiště je nutné okamžitě uzavřít. Likvidací pověřen pan Žemlička,</w:t>
      </w:r>
      <w:r w:rsidR="00FE5FED" w:rsidRPr="00742D14">
        <w:t xml:space="preserve"> obec bude žádat o dotaci na nové hřiště</w:t>
      </w:r>
      <w:r w:rsidRPr="00742D14">
        <w:t>.</w:t>
      </w:r>
    </w:p>
    <w:p w:rsidR="00383576" w:rsidRPr="00694738" w:rsidRDefault="00383576" w:rsidP="00383576">
      <w:pPr>
        <w:spacing w:after="0"/>
        <w:rPr>
          <w:bCs/>
        </w:rPr>
      </w:pPr>
      <w:r w:rsidRPr="00694738">
        <w:rPr>
          <w:bCs/>
        </w:rPr>
        <w:t>Hlasování</w:t>
      </w:r>
    </w:p>
    <w:tbl>
      <w:tblPr>
        <w:tblpPr w:leftFromText="141" w:rightFromText="141" w:vertAnchor="text" w:horzAnchor="page" w:tblpX="7070" w:tblpY="-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76"/>
        <w:gridCol w:w="1345"/>
        <w:gridCol w:w="1345"/>
      </w:tblGrid>
      <w:tr w:rsidR="00383576" w:rsidRPr="00694738" w:rsidTr="004E70F0">
        <w:trPr>
          <w:trHeight w:val="35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694738" w:rsidRDefault="00383576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Pro: </w:t>
            </w:r>
            <w:r w:rsidR="00FE5FED">
              <w:rPr>
                <w:sz w:val="18"/>
                <w:szCs w:val="18"/>
              </w:rPr>
              <w:t>10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694738" w:rsidRDefault="00383576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Proti: </w:t>
            </w:r>
            <w:r w:rsidR="00FE5FED">
              <w:rPr>
                <w:sz w:val="18"/>
                <w:szCs w:val="18"/>
              </w:rPr>
              <w:t>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576" w:rsidRPr="00694738" w:rsidRDefault="00383576" w:rsidP="004E70F0">
            <w:pPr>
              <w:spacing w:after="0"/>
              <w:rPr>
                <w:sz w:val="18"/>
                <w:szCs w:val="18"/>
              </w:rPr>
            </w:pPr>
            <w:r w:rsidRPr="00694738">
              <w:rPr>
                <w:sz w:val="18"/>
                <w:szCs w:val="18"/>
              </w:rPr>
              <w:t xml:space="preserve">Zdržel se: </w:t>
            </w:r>
            <w:r w:rsidR="00FE5FED">
              <w:rPr>
                <w:sz w:val="18"/>
                <w:szCs w:val="18"/>
              </w:rPr>
              <w:t>0</w:t>
            </w:r>
          </w:p>
        </w:tc>
      </w:tr>
    </w:tbl>
    <w:p w:rsidR="00383576" w:rsidRPr="00694738" w:rsidRDefault="00383576" w:rsidP="00383576">
      <w:pPr>
        <w:spacing w:after="0"/>
        <w:rPr>
          <w:bCs/>
          <w:iCs/>
        </w:rPr>
      </w:pPr>
    </w:p>
    <w:p w:rsidR="00742D14" w:rsidRDefault="00742D14" w:rsidP="00383576">
      <w:pPr>
        <w:spacing w:after="0"/>
        <w:rPr>
          <w:bCs/>
          <w:i/>
          <w:iCs/>
        </w:rPr>
      </w:pPr>
    </w:p>
    <w:p w:rsidR="00383576" w:rsidRPr="00694738" w:rsidRDefault="00383576" w:rsidP="00383576">
      <w:pPr>
        <w:spacing w:after="0"/>
        <w:rPr>
          <w:bCs/>
          <w:i/>
          <w:iCs/>
        </w:rPr>
      </w:pPr>
      <w:r w:rsidRPr="00694738">
        <w:rPr>
          <w:bCs/>
          <w:i/>
          <w:iCs/>
        </w:rPr>
        <w:t>Usnesení:</w:t>
      </w:r>
      <w:r w:rsidR="00742D14">
        <w:rPr>
          <w:bCs/>
          <w:i/>
          <w:iCs/>
        </w:rPr>
        <w:t xml:space="preserve"> ZM Štěchovice schvaluje uzavření a demontáž dětského hřiště v Třebenicích.</w:t>
      </w:r>
    </w:p>
    <w:p w:rsidR="00383576" w:rsidRDefault="00383576" w:rsidP="004149AC">
      <w:pPr>
        <w:spacing w:after="0"/>
      </w:pPr>
    </w:p>
    <w:p w:rsidR="00383576" w:rsidRPr="00383576" w:rsidRDefault="00383576" w:rsidP="004149AC">
      <w:pPr>
        <w:spacing w:after="0"/>
        <w:rPr>
          <w:b/>
        </w:rPr>
      </w:pPr>
      <w:r w:rsidRPr="00383576">
        <w:rPr>
          <w:b/>
        </w:rPr>
        <w:t>9.10. Žádost o opravu schodů k obchodu v Třebenicích</w:t>
      </w:r>
    </w:p>
    <w:p w:rsidR="00383576" w:rsidRPr="00694738" w:rsidRDefault="00742D14" w:rsidP="00742D14">
      <w:pPr>
        <w:spacing w:after="0"/>
        <w:rPr>
          <w:bCs/>
          <w:i/>
          <w:iCs/>
        </w:rPr>
      </w:pPr>
      <w:r>
        <w:rPr>
          <w:bCs/>
        </w:rPr>
        <w:t>ODLOŽENO</w:t>
      </w:r>
    </w:p>
    <w:p w:rsidR="00383576" w:rsidRPr="00694738" w:rsidRDefault="00383576" w:rsidP="004149AC">
      <w:pPr>
        <w:spacing w:after="0"/>
      </w:pPr>
    </w:p>
    <w:p w:rsidR="00694738" w:rsidRDefault="00950615">
      <w:pPr>
        <w:spacing w:after="0"/>
        <w:rPr>
          <w:b/>
        </w:rPr>
      </w:pPr>
      <w:r>
        <w:rPr>
          <w:b/>
        </w:rPr>
        <w:t>10. Diskuze</w:t>
      </w:r>
    </w:p>
    <w:p w:rsidR="00742D14" w:rsidRPr="00742D14" w:rsidRDefault="00742D14">
      <w:pPr>
        <w:spacing w:after="0"/>
      </w:pPr>
      <w:r w:rsidRPr="00742D14">
        <w:t>Pan Čapek seznamuje přítomné zastupitele a občany se stavem obecního majetku.</w:t>
      </w:r>
    </w:p>
    <w:p w:rsidR="00742D14" w:rsidRDefault="00742D14">
      <w:pPr>
        <w:spacing w:after="0"/>
      </w:pPr>
      <w:r w:rsidRPr="00742D14">
        <w:t xml:space="preserve">Začátkem roku vstoupil </w:t>
      </w:r>
      <w:r w:rsidR="00212961">
        <w:t>Ú</w:t>
      </w:r>
      <w:r w:rsidRPr="00742D14">
        <w:t>řad městyse Štěchovice v jednání s majiteli pozemku pod úpravnou vody Masečín</w:t>
      </w:r>
      <w:r w:rsidR="00212961">
        <w:t>.</w:t>
      </w:r>
      <w:r w:rsidRPr="00742D14">
        <w:t xml:space="preserve"> </w:t>
      </w:r>
      <w:r w:rsidR="00212961">
        <w:t>N</w:t>
      </w:r>
      <w:r w:rsidRPr="00742D14">
        <w:t xml:space="preserve">ež mohl </w:t>
      </w:r>
      <w:r w:rsidR="00212961">
        <w:t>m</w:t>
      </w:r>
      <w:r w:rsidRPr="00742D14">
        <w:t>ěstys jakožto vlastník budovy využít své</w:t>
      </w:r>
      <w:r w:rsidR="00212961">
        <w:t>ho</w:t>
      </w:r>
      <w:r w:rsidRPr="00742D14">
        <w:t xml:space="preserve"> předkupní</w:t>
      </w:r>
      <w:r w:rsidR="00212961">
        <w:t>ho</w:t>
      </w:r>
      <w:r w:rsidRPr="00742D14">
        <w:t xml:space="preserve"> práv</w:t>
      </w:r>
      <w:r w:rsidR="00212961">
        <w:t>a,</w:t>
      </w:r>
      <w:r w:rsidRPr="00742D14">
        <w:t xml:space="preserve"> odkoupila pozemek paní zastupitelka Dudová se svým manželem bez předchozího upozornění vlastníka budovy.</w:t>
      </w:r>
      <w:r>
        <w:t xml:space="preserve"> Za jakým účelem se tak stalo, není úřadu známo.</w:t>
      </w:r>
    </w:p>
    <w:p w:rsidR="00742D14" w:rsidRPr="00742D14" w:rsidRDefault="00742D14">
      <w:pPr>
        <w:spacing w:after="0"/>
      </w:pPr>
      <w:r>
        <w:t>V průběhu celého volebního období se současné vedení obce snaží o náprav</w:t>
      </w:r>
      <w:r w:rsidR="00212961">
        <w:t>u</w:t>
      </w:r>
      <w:r>
        <w:t xml:space="preserve"> </w:t>
      </w:r>
      <w:r w:rsidR="00212961">
        <w:t xml:space="preserve">majetkových </w:t>
      </w:r>
      <w:r>
        <w:t>nedostatk</w:t>
      </w:r>
      <w:r w:rsidR="00212961">
        <w:t>ů</w:t>
      </w:r>
      <w:r>
        <w:t>, které vznikl</w:t>
      </w:r>
      <w:r w:rsidR="00212961">
        <w:t>y</w:t>
      </w:r>
      <w:r>
        <w:t xml:space="preserve"> </w:t>
      </w:r>
      <w:r w:rsidR="00212961">
        <w:t>během</w:t>
      </w:r>
      <w:r>
        <w:t xml:space="preserve"> několik</w:t>
      </w:r>
      <w:r w:rsidR="00212961">
        <w:t>a</w:t>
      </w:r>
      <w:r>
        <w:t xml:space="preserve"> předchozích volebních období. Jedná se především o vykupování a směny obecních pozemků</w:t>
      </w:r>
      <w:r w:rsidR="006333F6">
        <w:t xml:space="preserve"> především</w:t>
      </w:r>
      <w:r>
        <w:t xml:space="preserve"> pod obecními budovami </w:t>
      </w:r>
      <w:r w:rsidR="006333F6">
        <w:t>a cest</w:t>
      </w:r>
      <w:r w:rsidR="00212961">
        <w:t>ami</w:t>
      </w:r>
      <w:r w:rsidR="006333F6">
        <w:t>. Tyto nápravy zaberou ještě celé jedno volební období.</w:t>
      </w:r>
    </w:p>
    <w:p w:rsidR="00F12FA5" w:rsidRDefault="00F12FA5">
      <w:pPr>
        <w:spacing w:after="0"/>
        <w:rPr>
          <w:b/>
        </w:rPr>
      </w:pPr>
    </w:p>
    <w:p w:rsidR="00F12FA5" w:rsidRDefault="00F12FA5">
      <w:pPr>
        <w:spacing w:after="0"/>
      </w:pPr>
      <w:r w:rsidRPr="006333F6">
        <w:t xml:space="preserve">Pan Zázvorka – žádá o zveřejnění docházky </w:t>
      </w:r>
      <w:r w:rsidR="006333F6" w:rsidRPr="006333F6">
        <w:t xml:space="preserve">jednotlivých zastupitelů </w:t>
      </w:r>
      <w:r w:rsidRPr="006333F6">
        <w:t>na webu městyse</w:t>
      </w:r>
      <w:r w:rsidR="006333F6" w:rsidRPr="006333F6">
        <w:t>.</w:t>
      </w:r>
    </w:p>
    <w:p w:rsidR="006333F6" w:rsidRPr="006333F6" w:rsidRDefault="006333F6">
      <w:pPr>
        <w:spacing w:after="0"/>
      </w:pPr>
    </w:p>
    <w:p w:rsidR="00A91BCE" w:rsidRPr="006333F6" w:rsidRDefault="00F12FA5">
      <w:pPr>
        <w:spacing w:after="0"/>
      </w:pPr>
      <w:r w:rsidRPr="006333F6">
        <w:t xml:space="preserve">Pan Hradecký </w:t>
      </w:r>
      <w:r w:rsidR="006333F6" w:rsidRPr="006333F6">
        <w:t>upozorňuje znovu na nečinnost majitelů neposekaných pozemků na Masečíně.</w:t>
      </w:r>
      <w:r w:rsidR="006333F6">
        <w:t xml:space="preserve"> Odesláním výzvy majitelům neposekaných pozemků pověřena paní Ondroušková.</w:t>
      </w:r>
    </w:p>
    <w:p w:rsidR="006333F6" w:rsidRDefault="006333F6">
      <w:pPr>
        <w:spacing w:after="0"/>
        <w:rPr>
          <w:b/>
        </w:rPr>
      </w:pPr>
    </w:p>
    <w:p w:rsidR="006333F6" w:rsidRPr="006333F6" w:rsidRDefault="006333F6">
      <w:pPr>
        <w:spacing w:after="0"/>
      </w:pPr>
      <w:r w:rsidRPr="006333F6">
        <w:t xml:space="preserve">Pan Jauris vznáší dotaz na cestu </w:t>
      </w:r>
      <w:r w:rsidR="000D46A3">
        <w:t>v Kocábech, kterou neoprávněně</w:t>
      </w:r>
      <w:r w:rsidRPr="006333F6">
        <w:t xml:space="preserve"> zahradila paní Budská. Pan Jauris žádá schůzku zastupitelů na místě do konce srpna. Zajištěním schůzky pověřen pan Malý.</w:t>
      </w:r>
    </w:p>
    <w:p w:rsidR="006333F6" w:rsidRDefault="006333F6">
      <w:pPr>
        <w:spacing w:after="0"/>
        <w:rPr>
          <w:b/>
        </w:rPr>
      </w:pPr>
    </w:p>
    <w:p w:rsidR="0052710B" w:rsidRDefault="001E3669">
      <w:pPr>
        <w:spacing w:after="0"/>
      </w:pPr>
      <w:r w:rsidRPr="006333F6">
        <w:t xml:space="preserve">Stav vodovodu a kanalizace </w:t>
      </w:r>
      <w:r w:rsidR="00212961">
        <w:t xml:space="preserve"> </w:t>
      </w:r>
      <w:r w:rsidR="006333F6">
        <w:t>–</w:t>
      </w:r>
      <w:r w:rsidRPr="006333F6">
        <w:t xml:space="preserve"> </w:t>
      </w:r>
      <w:r w:rsidR="006333F6">
        <w:t xml:space="preserve">pan starosta osobně doveze na Fond životního prostředí smlouvu na úvěr na projekt, poté musí </w:t>
      </w:r>
      <w:r w:rsidR="00212961">
        <w:t>m</w:t>
      </w:r>
      <w:r w:rsidR="006333F6">
        <w:t>ěstys vyčkat na rozhodnutí.</w:t>
      </w:r>
    </w:p>
    <w:p w:rsidR="006333F6" w:rsidRPr="006333F6" w:rsidRDefault="006333F6">
      <w:pPr>
        <w:spacing w:after="0"/>
      </w:pPr>
    </w:p>
    <w:p w:rsidR="006333F6" w:rsidRPr="006333F6" w:rsidRDefault="006333F6">
      <w:pPr>
        <w:spacing w:after="0"/>
      </w:pPr>
      <w:r w:rsidRPr="006333F6">
        <w:t>Pan Hradecký má dotaz na výstavbu nad Horou. Původní investor odstoupil od záměru.</w:t>
      </w:r>
    </w:p>
    <w:p w:rsidR="006333F6" w:rsidRDefault="006333F6">
      <w:pPr>
        <w:spacing w:after="0"/>
        <w:rPr>
          <w:b/>
        </w:rPr>
      </w:pPr>
    </w:p>
    <w:p w:rsidR="00B33491" w:rsidRPr="00B33491" w:rsidRDefault="006333F6">
      <w:pPr>
        <w:spacing w:after="0"/>
      </w:pPr>
      <w:r w:rsidRPr="00B33491">
        <w:t xml:space="preserve">Pan Zázvorka se dotazuje na provoz </w:t>
      </w:r>
      <w:r w:rsidR="001E3669" w:rsidRPr="00B33491">
        <w:t xml:space="preserve">MFC </w:t>
      </w:r>
      <w:r w:rsidRPr="00B33491">
        <w:t>Štěchovice – v letních měsících probíhá v MFC tenisový turnaj, proběhl turnaj v pétanque, dny otevřených dveří,</w:t>
      </w:r>
      <w:r w:rsidR="00B33491" w:rsidRPr="00B33491">
        <w:t xml:space="preserve"> strollering,</w:t>
      </w:r>
      <w:r w:rsidRPr="00B33491">
        <w:t xml:space="preserve"> vítání prázdnin pro děti, </w:t>
      </w:r>
      <w:r w:rsidR="00B33491" w:rsidRPr="00B33491">
        <w:t>na konci srpna povídání o dravcích a sovách, v MFC budou od října otevřeny nové a rozšířené kurzy pro děti i dospělé, nově MFC nabízí možnost posilování pod vedením trenérů. Na podzim MFC připravuje Den IZS, plesy, MFOF</w:t>
      </w:r>
      <w:r w:rsidR="00B33491">
        <w:t>, promítání dokumentů s autorem</w:t>
      </w:r>
      <w:r w:rsidR="00B33491" w:rsidRPr="00B33491">
        <w:t xml:space="preserve"> a další akce.</w:t>
      </w:r>
    </w:p>
    <w:p w:rsidR="00B33491" w:rsidRDefault="00B33491">
      <w:pPr>
        <w:spacing w:after="0"/>
        <w:rPr>
          <w:b/>
        </w:rPr>
      </w:pPr>
    </w:p>
    <w:p w:rsidR="00110F49" w:rsidRPr="00B33491" w:rsidRDefault="00B33491">
      <w:pPr>
        <w:spacing w:after="0"/>
      </w:pPr>
      <w:r w:rsidRPr="00B33491">
        <w:t>Pan Zeman informuje občany o probíhající rekonstrukci</w:t>
      </w:r>
      <w:r w:rsidR="00110F49" w:rsidRPr="00B33491">
        <w:t xml:space="preserve"> ČOV a </w:t>
      </w:r>
      <w:r w:rsidRPr="00B33491">
        <w:t xml:space="preserve">modernizaci </w:t>
      </w:r>
      <w:r w:rsidR="00110F49" w:rsidRPr="00B33491">
        <w:t>úpravny vody v</w:t>
      </w:r>
      <w:r w:rsidRPr="00B33491">
        <w:t> </w:t>
      </w:r>
      <w:r w:rsidR="00110F49" w:rsidRPr="00B33491">
        <w:t>Třebenicích</w:t>
      </w:r>
      <w:r w:rsidRPr="00B33491">
        <w:t>.</w:t>
      </w:r>
    </w:p>
    <w:p w:rsidR="00B33491" w:rsidRDefault="00110F49">
      <w:pPr>
        <w:spacing w:after="0"/>
        <w:rPr>
          <w:b/>
        </w:rPr>
      </w:pPr>
      <w:r>
        <w:rPr>
          <w:b/>
        </w:rPr>
        <w:t xml:space="preserve"> </w:t>
      </w:r>
    </w:p>
    <w:p w:rsidR="002B1125" w:rsidRDefault="002B1125">
      <w:pPr>
        <w:spacing w:after="0"/>
        <w:rPr>
          <w:b/>
        </w:rPr>
      </w:pPr>
    </w:p>
    <w:p w:rsidR="002B1125" w:rsidRDefault="002B1125">
      <w:pPr>
        <w:spacing w:after="0"/>
        <w:rPr>
          <w:b/>
        </w:rPr>
      </w:pPr>
    </w:p>
    <w:p w:rsidR="002B1125" w:rsidRDefault="002B1125">
      <w:pPr>
        <w:spacing w:after="0"/>
        <w:rPr>
          <w:b/>
        </w:rPr>
      </w:pPr>
    </w:p>
    <w:p w:rsidR="002B1125" w:rsidRDefault="002B1125">
      <w:pPr>
        <w:spacing w:after="0"/>
        <w:rPr>
          <w:b/>
        </w:rPr>
      </w:pPr>
    </w:p>
    <w:p w:rsidR="002B1125" w:rsidRDefault="002B1125">
      <w:pPr>
        <w:spacing w:after="0"/>
        <w:rPr>
          <w:b/>
        </w:rPr>
      </w:pPr>
      <w:r>
        <w:rPr>
          <w:b/>
        </w:rPr>
        <w:t>11. Závěr</w:t>
      </w:r>
    </w:p>
    <w:p w:rsidR="00110F49" w:rsidRDefault="002B1125">
      <w:pPr>
        <w:spacing w:after="0"/>
      </w:pPr>
      <w:r>
        <w:t>Pan starosta ukončil</w:t>
      </w:r>
      <w:r w:rsidRPr="002B1125">
        <w:t xml:space="preserve"> jednání v </w:t>
      </w:r>
      <w:r w:rsidR="00110F49" w:rsidRPr="002B1125">
        <w:t>19</w:t>
      </w:r>
      <w:r w:rsidR="00212961">
        <w:t>.</w:t>
      </w:r>
      <w:r w:rsidR="00110F49" w:rsidRPr="002B1125">
        <w:t>42</w:t>
      </w:r>
      <w:r w:rsidRPr="002B1125">
        <w:t xml:space="preserve"> poděkováním všem přítomným za účast.</w:t>
      </w:r>
    </w:p>
    <w:p w:rsidR="002B1125" w:rsidRDefault="002B1125">
      <w:pPr>
        <w:spacing w:after="0"/>
      </w:pPr>
    </w:p>
    <w:p w:rsidR="002B1125" w:rsidRDefault="002B1125">
      <w:pPr>
        <w:spacing w:after="0"/>
      </w:pPr>
      <w:r>
        <w:t>Zapsala: Kateřina Rožníčková</w:t>
      </w:r>
    </w:p>
    <w:p w:rsidR="002B1125" w:rsidRDefault="002B1125">
      <w:pPr>
        <w:spacing w:after="0"/>
      </w:pPr>
    </w:p>
    <w:p w:rsidR="002B1125" w:rsidRDefault="002B1125">
      <w:pPr>
        <w:spacing w:after="0"/>
      </w:pPr>
    </w:p>
    <w:p w:rsidR="002B1125" w:rsidRDefault="002B1125">
      <w:pPr>
        <w:spacing w:after="0"/>
      </w:pPr>
    </w:p>
    <w:p w:rsidR="002B1125" w:rsidRDefault="002B1125">
      <w:pPr>
        <w:spacing w:after="0"/>
      </w:pPr>
    </w:p>
    <w:p w:rsidR="002B1125" w:rsidRDefault="002B1125">
      <w:pPr>
        <w:spacing w:after="0"/>
      </w:pPr>
    </w:p>
    <w:p w:rsidR="002B1125" w:rsidRPr="002B1125" w:rsidRDefault="002B1125">
      <w:pPr>
        <w:spacing w:after="0"/>
        <w:rPr>
          <w:b/>
        </w:rPr>
      </w:pPr>
      <w:r w:rsidRPr="002B1125">
        <w:rPr>
          <w:b/>
        </w:rPr>
        <w:t>Ověřovatelé zápisu:</w:t>
      </w:r>
    </w:p>
    <w:p w:rsidR="002B1125" w:rsidRDefault="002B1125">
      <w:pPr>
        <w:spacing w:after="0"/>
      </w:pPr>
    </w:p>
    <w:p w:rsidR="002B1125" w:rsidRDefault="002B1125">
      <w:pPr>
        <w:spacing w:after="0"/>
      </w:pPr>
    </w:p>
    <w:p w:rsidR="002B1125" w:rsidRDefault="002B1125">
      <w:pPr>
        <w:spacing w:after="0"/>
      </w:pPr>
    </w:p>
    <w:p w:rsidR="002B1125" w:rsidRDefault="002B1125">
      <w:pPr>
        <w:spacing w:after="0"/>
      </w:pPr>
    </w:p>
    <w:p w:rsidR="002B1125" w:rsidRDefault="002B1125">
      <w:pPr>
        <w:spacing w:after="0"/>
      </w:pPr>
    </w:p>
    <w:p w:rsidR="002B1125" w:rsidRDefault="002B1125">
      <w:pPr>
        <w:spacing w:after="0"/>
      </w:pPr>
    </w:p>
    <w:p w:rsidR="002B1125" w:rsidRDefault="002B1125">
      <w:pPr>
        <w:spacing w:after="0"/>
      </w:pPr>
    </w:p>
    <w:p w:rsidR="002B1125" w:rsidRDefault="00212961" w:rsidP="00212961">
      <w:pPr>
        <w:tabs>
          <w:tab w:val="center" w:pos="2250"/>
          <w:tab w:val="center" w:pos="7560"/>
        </w:tabs>
        <w:spacing w:after="0"/>
      </w:pPr>
      <w:r>
        <w:tab/>
      </w:r>
      <w:r w:rsidR="002B1125">
        <w:t>………………………………………………………….</w:t>
      </w:r>
      <w:r w:rsidR="002B1125">
        <w:tab/>
        <w:t>…………………………………………………………………….</w:t>
      </w:r>
    </w:p>
    <w:p w:rsidR="002B1125" w:rsidRDefault="00212961" w:rsidP="00212961">
      <w:pPr>
        <w:tabs>
          <w:tab w:val="center" w:pos="2250"/>
          <w:tab w:val="center" w:pos="7560"/>
        </w:tabs>
        <w:spacing w:after="0"/>
      </w:pPr>
      <w:r>
        <w:tab/>
        <w:t>Jaroslava</w:t>
      </w:r>
      <w:r w:rsidR="002B1125">
        <w:t xml:space="preserve"> Marková</w:t>
      </w:r>
      <w:r>
        <w:tab/>
      </w:r>
      <w:r w:rsidR="002B1125">
        <w:t>Jiří Malý</w:t>
      </w:r>
    </w:p>
    <w:p w:rsidR="002B1125" w:rsidRDefault="002B1125" w:rsidP="00212961">
      <w:pPr>
        <w:tabs>
          <w:tab w:val="center" w:pos="2250"/>
          <w:tab w:val="center" w:pos="7560"/>
        </w:tabs>
        <w:spacing w:after="0"/>
      </w:pPr>
    </w:p>
    <w:p w:rsidR="002B1125" w:rsidRDefault="002B1125" w:rsidP="00212961">
      <w:pPr>
        <w:tabs>
          <w:tab w:val="center" w:pos="2250"/>
          <w:tab w:val="center" w:pos="7560"/>
        </w:tabs>
        <w:spacing w:after="0"/>
      </w:pPr>
    </w:p>
    <w:p w:rsidR="002B1125" w:rsidRDefault="002B1125" w:rsidP="00212961">
      <w:pPr>
        <w:tabs>
          <w:tab w:val="center" w:pos="2250"/>
          <w:tab w:val="center" w:pos="7560"/>
        </w:tabs>
        <w:spacing w:after="0"/>
      </w:pPr>
    </w:p>
    <w:p w:rsidR="002B1125" w:rsidRDefault="002B1125" w:rsidP="00212961">
      <w:pPr>
        <w:tabs>
          <w:tab w:val="center" w:pos="2250"/>
          <w:tab w:val="center" w:pos="7560"/>
        </w:tabs>
        <w:spacing w:after="0"/>
      </w:pPr>
    </w:p>
    <w:p w:rsidR="002B1125" w:rsidRDefault="002B1125" w:rsidP="00212961">
      <w:pPr>
        <w:tabs>
          <w:tab w:val="center" w:pos="2250"/>
          <w:tab w:val="center" w:pos="7560"/>
        </w:tabs>
        <w:spacing w:after="0"/>
      </w:pPr>
    </w:p>
    <w:p w:rsidR="002B1125" w:rsidRDefault="002B1125" w:rsidP="00212961">
      <w:pPr>
        <w:tabs>
          <w:tab w:val="center" w:pos="2250"/>
          <w:tab w:val="center" w:pos="7560"/>
        </w:tabs>
        <w:spacing w:after="0"/>
      </w:pPr>
    </w:p>
    <w:p w:rsidR="002B1125" w:rsidRDefault="002B1125" w:rsidP="00212961">
      <w:pPr>
        <w:tabs>
          <w:tab w:val="center" w:pos="2250"/>
          <w:tab w:val="center" w:pos="7560"/>
        </w:tabs>
        <w:spacing w:after="0"/>
      </w:pPr>
    </w:p>
    <w:p w:rsidR="002B1125" w:rsidRDefault="00212961" w:rsidP="00212961">
      <w:pPr>
        <w:tabs>
          <w:tab w:val="center" w:pos="2250"/>
          <w:tab w:val="center" w:pos="7560"/>
        </w:tabs>
        <w:spacing w:after="0"/>
      </w:pPr>
      <w:r>
        <w:tab/>
      </w:r>
      <w:r w:rsidR="002B1125">
        <w:t>…………………………………………………………….</w:t>
      </w:r>
      <w:r w:rsidR="002B1125">
        <w:tab/>
        <w:t>……………………………………………………………………</w:t>
      </w:r>
    </w:p>
    <w:p w:rsidR="002B1125" w:rsidRDefault="00212961" w:rsidP="00212961">
      <w:pPr>
        <w:tabs>
          <w:tab w:val="center" w:pos="2250"/>
          <w:tab w:val="center" w:pos="7560"/>
        </w:tabs>
        <w:spacing w:after="0"/>
      </w:pPr>
      <w:r>
        <w:tab/>
      </w:r>
      <w:r w:rsidR="002B1125">
        <w:t>Miloš Čapek – starosta</w:t>
      </w:r>
      <w:r>
        <w:tab/>
      </w:r>
      <w:r w:rsidR="002B1125">
        <w:t>Pavel Zeman</w:t>
      </w:r>
      <w:r>
        <w:t xml:space="preserve"> –</w:t>
      </w:r>
      <w:r w:rsidR="002B1125">
        <w:t xml:space="preserve"> místostarosta</w:t>
      </w:r>
    </w:p>
    <w:p w:rsidR="002B1125" w:rsidRDefault="002B1125">
      <w:pPr>
        <w:spacing w:after="0"/>
      </w:pPr>
    </w:p>
    <w:p w:rsidR="002B1125" w:rsidRDefault="002B1125">
      <w:pPr>
        <w:spacing w:after="0"/>
      </w:pPr>
    </w:p>
    <w:p w:rsidR="002B1125" w:rsidRDefault="002B1125">
      <w:pPr>
        <w:spacing w:after="0"/>
      </w:pPr>
    </w:p>
    <w:p w:rsidR="002B1125" w:rsidRDefault="002B1125">
      <w:pPr>
        <w:spacing w:after="0"/>
      </w:pPr>
    </w:p>
    <w:p w:rsidR="002B1125" w:rsidRDefault="002B1125">
      <w:pPr>
        <w:spacing w:after="0"/>
      </w:pPr>
    </w:p>
    <w:p w:rsidR="002B1125" w:rsidRDefault="002B1125">
      <w:pPr>
        <w:spacing w:after="0"/>
      </w:pPr>
    </w:p>
    <w:p w:rsidR="002B1125" w:rsidRDefault="002B1125">
      <w:pPr>
        <w:spacing w:after="0"/>
      </w:pPr>
    </w:p>
    <w:p w:rsidR="002B1125" w:rsidRDefault="002B1125">
      <w:pPr>
        <w:spacing w:after="0"/>
      </w:pPr>
    </w:p>
    <w:p w:rsidR="002B1125" w:rsidRDefault="002B1125">
      <w:pPr>
        <w:spacing w:after="0"/>
      </w:pPr>
    </w:p>
    <w:p w:rsidR="002B1125" w:rsidRDefault="002B1125">
      <w:pPr>
        <w:spacing w:after="0"/>
      </w:pPr>
    </w:p>
    <w:p w:rsidR="002B1125" w:rsidRDefault="002B1125">
      <w:pPr>
        <w:spacing w:after="0"/>
      </w:pPr>
    </w:p>
    <w:p w:rsidR="002B1125" w:rsidRDefault="002B1125">
      <w:pPr>
        <w:spacing w:after="0"/>
      </w:pPr>
    </w:p>
    <w:p w:rsidR="002B1125" w:rsidRDefault="002B1125">
      <w:pPr>
        <w:spacing w:after="0"/>
      </w:pPr>
    </w:p>
    <w:p w:rsidR="002B1125" w:rsidRDefault="002B1125">
      <w:pPr>
        <w:spacing w:after="0"/>
      </w:pPr>
    </w:p>
    <w:p w:rsidR="002B1125" w:rsidRDefault="002B1125">
      <w:pPr>
        <w:spacing w:after="0"/>
      </w:pPr>
    </w:p>
    <w:p w:rsidR="002B1125" w:rsidRDefault="002B1125">
      <w:pPr>
        <w:spacing w:after="0"/>
      </w:pPr>
    </w:p>
    <w:p w:rsidR="002B1125" w:rsidRDefault="002B1125">
      <w:pPr>
        <w:spacing w:after="0"/>
      </w:pPr>
    </w:p>
    <w:p w:rsidR="002B1125" w:rsidRDefault="002B1125">
      <w:pPr>
        <w:spacing w:after="0"/>
      </w:pPr>
    </w:p>
    <w:p w:rsidR="002B1125" w:rsidRDefault="002B1125">
      <w:pPr>
        <w:spacing w:after="0"/>
      </w:pPr>
      <w:r>
        <w:t>Vyvěšeno:</w:t>
      </w:r>
    </w:p>
    <w:p w:rsidR="002B1125" w:rsidRPr="002B1125" w:rsidRDefault="002B1125">
      <w:pPr>
        <w:spacing w:after="0"/>
      </w:pPr>
      <w:r>
        <w:t>Svěšeno:</w:t>
      </w:r>
    </w:p>
    <w:sectPr w:rsidR="002B1125" w:rsidRPr="002B1125" w:rsidSect="00E23A2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9D0" w:rsidRDefault="00F539D0" w:rsidP="004C4DE6">
      <w:pPr>
        <w:spacing w:after="0" w:line="240" w:lineRule="auto"/>
      </w:pPr>
      <w:r>
        <w:separator/>
      </w:r>
    </w:p>
  </w:endnote>
  <w:endnote w:type="continuationSeparator" w:id="0">
    <w:p w:rsidR="00F539D0" w:rsidRDefault="00F539D0" w:rsidP="004C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49298"/>
      <w:docPartObj>
        <w:docPartGallery w:val="Page Numbers (Bottom of Page)"/>
        <w:docPartUnique/>
      </w:docPartObj>
    </w:sdtPr>
    <w:sdtContent>
      <w:p w:rsidR="008F36F9" w:rsidRDefault="00092B6A">
        <w:pPr>
          <w:pStyle w:val="Zpat"/>
          <w:jc w:val="center"/>
        </w:pPr>
        <w:r>
          <w:fldChar w:fldCharType="begin"/>
        </w:r>
        <w:r w:rsidR="008F36F9">
          <w:instrText xml:space="preserve"> PAGE   \* MERGEFORMAT </w:instrText>
        </w:r>
        <w:r>
          <w:fldChar w:fldCharType="separate"/>
        </w:r>
        <w:r w:rsidR="005F7EC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F36F9" w:rsidRDefault="008F36F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9D0" w:rsidRDefault="00F539D0" w:rsidP="004C4DE6">
      <w:pPr>
        <w:spacing w:after="0" w:line="240" w:lineRule="auto"/>
      </w:pPr>
      <w:r>
        <w:separator/>
      </w:r>
    </w:p>
  </w:footnote>
  <w:footnote w:type="continuationSeparator" w:id="0">
    <w:p w:rsidR="00F539D0" w:rsidRDefault="00F539D0" w:rsidP="004C4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B4EC8"/>
    <w:multiLevelType w:val="multilevel"/>
    <w:tmpl w:val="D2E2E1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2CDB7A38"/>
    <w:multiLevelType w:val="hybridMultilevel"/>
    <w:tmpl w:val="CBE46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86D7B"/>
    <w:multiLevelType w:val="hybridMultilevel"/>
    <w:tmpl w:val="888CF95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05639"/>
    <w:multiLevelType w:val="hybridMultilevel"/>
    <w:tmpl w:val="FCEC8CA4"/>
    <w:lvl w:ilvl="0" w:tplc="DF18437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C6932"/>
    <w:multiLevelType w:val="hybridMultilevel"/>
    <w:tmpl w:val="5C84AC6A"/>
    <w:lvl w:ilvl="0" w:tplc="E966B626">
      <w:start w:val="18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4A2627"/>
    <w:multiLevelType w:val="hybridMultilevel"/>
    <w:tmpl w:val="7048D7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494E"/>
    <w:rsid w:val="00001651"/>
    <w:rsid w:val="000023B5"/>
    <w:rsid w:val="000063B8"/>
    <w:rsid w:val="00010DF9"/>
    <w:rsid w:val="00012D17"/>
    <w:rsid w:val="0002004E"/>
    <w:rsid w:val="0002059B"/>
    <w:rsid w:val="00043770"/>
    <w:rsid w:val="000478BB"/>
    <w:rsid w:val="00055EA9"/>
    <w:rsid w:val="00060267"/>
    <w:rsid w:val="0007537F"/>
    <w:rsid w:val="000761B8"/>
    <w:rsid w:val="00077B1D"/>
    <w:rsid w:val="00081517"/>
    <w:rsid w:val="00084987"/>
    <w:rsid w:val="000855AD"/>
    <w:rsid w:val="000901C3"/>
    <w:rsid w:val="000918FC"/>
    <w:rsid w:val="00092B6A"/>
    <w:rsid w:val="00093C6C"/>
    <w:rsid w:val="000B712A"/>
    <w:rsid w:val="000C0B59"/>
    <w:rsid w:val="000D1932"/>
    <w:rsid w:val="000D46A3"/>
    <w:rsid w:val="0010639E"/>
    <w:rsid w:val="00106E5C"/>
    <w:rsid w:val="00110F49"/>
    <w:rsid w:val="001168DC"/>
    <w:rsid w:val="00120EC6"/>
    <w:rsid w:val="00127159"/>
    <w:rsid w:val="001307D4"/>
    <w:rsid w:val="00144A16"/>
    <w:rsid w:val="0014697C"/>
    <w:rsid w:val="001573BE"/>
    <w:rsid w:val="00164B72"/>
    <w:rsid w:val="00181E78"/>
    <w:rsid w:val="00194BF5"/>
    <w:rsid w:val="00195A33"/>
    <w:rsid w:val="001B28FB"/>
    <w:rsid w:val="001C725B"/>
    <w:rsid w:val="001E1653"/>
    <w:rsid w:val="001E3669"/>
    <w:rsid w:val="001E4F57"/>
    <w:rsid w:val="001F008A"/>
    <w:rsid w:val="001F15A2"/>
    <w:rsid w:val="001F4189"/>
    <w:rsid w:val="002005CE"/>
    <w:rsid w:val="002025EB"/>
    <w:rsid w:val="0020412E"/>
    <w:rsid w:val="00212961"/>
    <w:rsid w:val="00216434"/>
    <w:rsid w:val="00217192"/>
    <w:rsid w:val="00233805"/>
    <w:rsid w:val="0025451F"/>
    <w:rsid w:val="00271FF3"/>
    <w:rsid w:val="00274297"/>
    <w:rsid w:val="00276F5A"/>
    <w:rsid w:val="00277CB2"/>
    <w:rsid w:val="00290AAC"/>
    <w:rsid w:val="00296C72"/>
    <w:rsid w:val="00297730"/>
    <w:rsid w:val="002A3521"/>
    <w:rsid w:val="002B1125"/>
    <w:rsid w:val="002B3E6C"/>
    <w:rsid w:val="002C48DD"/>
    <w:rsid w:val="002C5A0F"/>
    <w:rsid w:val="002E0D0A"/>
    <w:rsid w:val="002F5308"/>
    <w:rsid w:val="003000B4"/>
    <w:rsid w:val="003008CB"/>
    <w:rsid w:val="00306CFF"/>
    <w:rsid w:val="003119E5"/>
    <w:rsid w:val="00325ABF"/>
    <w:rsid w:val="00325CD7"/>
    <w:rsid w:val="00325CD9"/>
    <w:rsid w:val="00331483"/>
    <w:rsid w:val="00331B78"/>
    <w:rsid w:val="0033232B"/>
    <w:rsid w:val="00336986"/>
    <w:rsid w:val="00357B23"/>
    <w:rsid w:val="003607D7"/>
    <w:rsid w:val="00383576"/>
    <w:rsid w:val="00383DA4"/>
    <w:rsid w:val="003A051B"/>
    <w:rsid w:val="003A1440"/>
    <w:rsid w:val="003A1A89"/>
    <w:rsid w:val="003A5630"/>
    <w:rsid w:val="003A5773"/>
    <w:rsid w:val="003A6577"/>
    <w:rsid w:val="003C158D"/>
    <w:rsid w:val="003C2B80"/>
    <w:rsid w:val="003C4120"/>
    <w:rsid w:val="003D71B2"/>
    <w:rsid w:val="003E2C63"/>
    <w:rsid w:val="003E51F1"/>
    <w:rsid w:val="003F6031"/>
    <w:rsid w:val="004149AC"/>
    <w:rsid w:val="00416865"/>
    <w:rsid w:val="00427DAB"/>
    <w:rsid w:val="00432A2B"/>
    <w:rsid w:val="00432B86"/>
    <w:rsid w:val="00444870"/>
    <w:rsid w:val="00460082"/>
    <w:rsid w:val="00461777"/>
    <w:rsid w:val="00467210"/>
    <w:rsid w:val="0048063A"/>
    <w:rsid w:val="004903EA"/>
    <w:rsid w:val="004B2E7C"/>
    <w:rsid w:val="004B3815"/>
    <w:rsid w:val="004B4B25"/>
    <w:rsid w:val="004C0B57"/>
    <w:rsid w:val="004C4DE6"/>
    <w:rsid w:val="004C7083"/>
    <w:rsid w:val="004D784E"/>
    <w:rsid w:val="004E481D"/>
    <w:rsid w:val="004E5020"/>
    <w:rsid w:val="004E5EDC"/>
    <w:rsid w:val="004F1C5C"/>
    <w:rsid w:val="005073DA"/>
    <w:rsid w:val="00512172"/>
    <w:rsid w:val="005208C7"/>
    <w:rsid w:val="00520AF7"/>
    <w:rsid w:val="00522E58"/>
    <w:rsid w:val="0052710B"/>
    <w:rsid w:val="00530E36"/>
    <w:rsid w:val="00533DC5"/>
    <w:rsid w:val="0053665F"/>
    <w:rsid w:val="00551B4E"/>
    <w:rsid w:val="0056469C"/>
    <w:rsid w:val="0056772A"/>
    <w:rsid w:val="00581479"/>
    <w:rsid w:val="0058791D"/>
    <w:rsid w:val="005A175C"/>
    <w:rsid w:val="005C0A0C"/>
    <w:rsid w:val="005F574D"/>
    <w:rsid w:val="005F7EC1"/>
    <w:rsid w:val="0063102D"/>
    <w:rsid w:val="00632F13"/>
    <w:rsid w:val="006333F6"/>
    <w:rsid w:val="00650B0F"/>
    <w:rsid w:val="006512ED"/>
    <w:rsid w:val="00664724"/>
    <w:rsid w:val="00676BE5"/>
    <w:rsid w:val="006878C4"/>
    <w:rsid w:val="00691120"/>
    <w:rsid w:val="0069453D"/>
    <w:rsid w:val="00694738"/>
    <w:rsid w:val="00695C39"/>
    <w:rsid w:val="006A0AFE"/>
    <w:rsid w:val="006A0D60"/>
    <w:rsid w:val="006A6196"/>
    <w:rsid w:val="006A6849"/>
    <w:rsid w:val="006C3216"/>
    <w:rsid w:val="00710022"/>
    <w:rsid w:val="00726558"/>
    <w:rsid w:val="00731B10"/>
    <w:rsid w:val="00742D14"/>
    <w:rsid w:val="00743D52"/>
    <w:rsid w:val="00756024"/>
    <w:rsid w:val="00766892"/>
    <w:rsid w:val="007745AF"/>
    <w:rsid w:val="00783772"/>
    <w:rsid w:val="00797E72"/>
    <w:rsid w:val="007A3581"/>
    <w:rsid w:val="007B1301"/>
    <w:rsid w:val="007B5537"/>
    <w:rsid w:val="007D5E51"/>
    <w:rsid w:val="00810226"/>
    <w:rsid w:val="00812D1F"/>
    <w:rsid w:val="00814F9A"/>
    <w:rsid w:val="00821F51"/>
    <w:rsid w:val="00847486"/>
    <w:rsid w:val="00847C4D"/>
    <w:rsid w:val="00857E17"/>
    <w:rsid w:val="008626D3"/>
    <w:rsid w:val="0086593A"/>
    <w:rsid w:val="00866742"/>
    <w:rsid w:val="00874E1B"/>
    <w:rsid w:val="008775CD"/>
    <w:rsid w:val="008F1465"/>
    <w:rsid w:val="008F36F9"/>
    <w:rsid w:val="008F6FBC"/>
    <w:rsid w:val="00911505"/>
    <w:rsid w:val="00917B92"/>
    <w:rsid w:val="00920842"/>
    <w:rsid w:val="00950615"/>
    <w:rsid w:val="00956FF2"/>
    <w:rsid w:val="00981B6A"/>
    <w:rsid w:val="009A0799"/>
    <w:rsid w:val="009B5849"/>
    <w:rsid w:val="009B6C9E"/>
    <w:rsid w:val="009D0B16"/>
    <w:rsid w:val="009D1213"/>
    <w:rsid w:val="009D3532"/>
    <w:rsid w:val="009D79E8"/>
    <w:rsid w:val="009F2801"/>
    <w:rsid w:val="00A17629"/>
    <w:rsid w:val="00A26D48"/>
    <w:rsid w:val="00A341FF"/>
    <w:rsid w:val="00A3582B"/>
    <w:rsid w:val="00A459C6"/>
    <w:rsid w:val="00A46728"/>
    <w:rsid w:val="00A5117D"/>
    <w:rsid w:val="00A61295"/>
    <w:rsid w:val="00A64B99"/>
    <w:rsid w:val="00A7425F"/>
    <w:rsid w:val="00A77FC9"/>
    <w:rsid w:val="00A91BCE"/>
    <w:rsid w:val="00A920A9"/>
    <w:rsid w:val="00AA3EAA"/>
    <w:rsid w:val="00AA494E"/>
    <w:rsid w:val="00AB21C0"/>
    <w:rsid w:val="00AC2628"/>
    <w:rsid w:val="00AE1F31"/>
    <w:rsid w:val="00AE1F61"/>
    <w:rsid w:val="00AE2184"/>
    <w:rsid w:val="00B03AE9"/>
    <w:rsid w:val="00B16496"/>
    <w:rsid w:val="00B21DAD"/>
    <w:rsid w:val="00B33491"/>
    <w:rsid w:val="00B50833"/>
    <w:rsid w:val="00B63DCC"/>
    <w:rsid w:val="00B733C3"/>
    <w:rsid w:val="00B8175E"/>
    <w:rsid w:val="00B81BFD"/>
    <w:rsid w:val="00B8385F"/>
    <w:rsid w:val="00B93F68"/>
    <w:rsid w:val="00BB6904"/>
    <w:rsid w:val="00BC2F67"/>
    <w:rsid w:val="00BC39A6"/>
    <w:rsid w:val="00BE39F3"/>
    <w:rsid w:val="00BF551D"/>
    <w:rsid w:val="00BF6C9B"/>
    <w:rsid w:val="00C026C3"/>
    <w:rsid w:val="00C04F6F"/>
    <w:rsid w:val="00C1256F"/>
    <w:rsid w:val="00C13753"/>
    <w:rsid w:val="00C2631E"/>
    <w:rsid w:val="00C26511"/>
    <w:rsid w:val="00C27A30"/>
    <w:rsid w:val="00C30AC0"/>
    <w:rsid w:val="00C34332"/>
    <w:rsid w:val="00C47416"/>
    <w:rsid w:val="00CB03ED"/>
    <w:rsid w:val="00CB0F65"/>
    <w:rsid w:val="00CB32D2"/>
    <w:rsid w:val="00CB4F16"/>
    <w:rsid w:val="00CB6C62"/>
    <w:rsid w:val="00CC0074"/>
    <w:rsid w:val="00CC723C"/>
    <w:rsid w:val="00CD7482"/>
    <w:rsid w:val="00CE2A69"/>
    <w:rsid w:val="00CE7BC2"/>
    <w:rsid w:val="00CF348C"/>
    <w:rsid w:val="00D01B37"/>
    <w:rsid w:val="00D12286"/>
    <w:rsid w:val="00D17ADB"/>
    <w:rsid w:val="00D30B78"/>
    <w:rsid w:val="00D433F9"/>
    <w:rsid w:val="00D513C5"/>
    <w:rsid w:val="00D66203"/>
    <w:rsid w:val="00D738EB"/>
    <w:rsid w:val="00D7490D"/>
    <w:rsid w:val="00D74C66"/>
    <w:rsid w:val="00D81516"/>
    <w:rsid w:val="00D93985"/>
    <w:rsid w:val="00D94582"/>
    <w:rsid w:val="00DA0EB3"/>
    <w:rsid w:val="00DA4008"/>
    <w:rsid w:val="00DB3AC3"/>
    <w:rsid w:val="00DD2AE2"/>
    <w:rsid w:val="00DD30AF"/>
    <w:rsid w:val="00DD3505"/>
    <w:rsid w:val="00DE6D54"/>
    <w:rsid w:val="00DF3168"/>
    <w:rsid w:val="00DF42CE"/>
    <w:rsid w:val="00E03D06"/>
    <w:rsid w:val="00E23A22"/>
    <w:rsid w:val="00E2475F"/>
    <w:rsid w:val="00E33078"/>
    <w:rsid w:val="00E33BFE"/>
    <w:rsid w:val="00E7729A"/>
    <w:rsid w:val="00E902D0"/>
    <w:rsid w:val="00E945AA"/>
    <w:rsid w:val="00EC0383"/>
    <w:rsid w:val="00EE2A11"/>
    <w:rsid w:val="00F03BD2"/>
    <w:rsid w:val="00F12FA5"/>
    <w:rsid w:val="00F20F04"/>
    <w:rsid w:val="00F31A3E"/>
    <w:rsid w:val="00F40654"/>
    <w:rsid w:val="00F539D0"/>
    <w:rsid w:val="00F5785D"/>
    <w:rsid w:val="00F63CA5"/>
    <w:rsid w:val="00F73BD7"/>
    <w:rsid w:val="00F80186"/>
    <w:rsid w:val="00F816B0"/>
    <w:rsid w:val="00F92D79"/>
    <w:rsid w:val="00FA76EB"/>
    <w:rsid w:val="00FB12F3"/>
    <w:rsid w:val="00FB47C7"/>
    <w:rsid w:val="00FB535D"/>
    <w:rsid w:val="00FC4BCA"/>
    <w:rsid w:val="00FC78EE"/>
    <w:rsid w:val="00FD0197"/>
    <w:rsid w:val="00FD6093"/>
    <w:rsid w:val="00FE5FED"/>
    <w:rsid w:val="00FF5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2B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C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4DE6"/>
  </w:style>
  <w:style w:type="paragraph" w:styleId="Zpat">
    <w:name w:val="footer"/>
    <w:basedOn w:val="Normln"/>
    <w:link w:val="ZpatChar"/>
    <w:uiPriority w:val="99"/>
    <w:unhideWhenUsed/>
    <w:rsid w:val="004C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DE6"/>
  </w:style>
  <w:style w:type="paragraph" w:styleId="Odstavecseseznamem">
    <w:name w:val="List Paragraph"/>
    <w:basedOn w:val="Normln"/>
    <w:uiPriority w:val="34"/>
    <w:qFormat/>
    <w:rsid w:val="009D0B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C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C4DE6"/>
  </w:style>
  <w:style w:type="paragraph" w:styleId="Zpat">
    <w:name w:val="footer"/>
    <w:basedOn w:val="Normln"/>
    <w:link w:val="ZpatChar"/>
    <w:uiPriority w:val="99"/>
    <w:unhideWhenUsed/>
    <w:rsid w:val="004C4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4DE6"/>
  </w:style>
  <w:style w:type="paragraph" w:styleId="Odstavecseseznamem">
    <w:name w:val="List Paragraph"/>
    <w:basedOn w:val="Normln"/>
    <w:uiPriority w:val="34"/>
    <w:qFormat/>
    <w:rsid w:val="009D0B1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6C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1663</Words>
  <Characters>9817</Characters>
  <Application>Microsoft Office Word</Application>
  <DocSecurity>4</DocSecurity>
  <Lines>81</Lines>
  <Paragraphs>22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roznickova.k</dc:creator>
  <cp:lastModifiedBy>OndrouskovaR</cp:lastModifiedBy>
  <cp:revision>2</cp:revision>
  <cp:lastPrinted>2014-08-19T08:55:00Z</cp:lastPrinted>
  <dcterms:created xsi:type="dcterms:W3CDTF">2014-08-19T09:03:00Z</dcterms:created>
  <dcterms:modified xsi:type="dcterms:W3CDTF">2014-08-19T09:03:00Z</dcterms:modified>
</cp:coreProperties>
</file>